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3F3" w:rsidRDefault="00A6325B" w:rsidP="00F303F3">
      <w:pPr>
        <w:spacing w:after="0" w:line="240" w:lineRule="auto"/>
        <w:jc w:val="center"/>
        <w:rPr>
          <w:rFonts w:ascii="Times New Roman" w:hAnsi="Times New Roman"/>
          <w:b/>
          <w:sz w:val="28"/>
          <w:szCs w:val="28"/>
          <w:lang w:val="id-ID"/>
        </w:rPr>
      </w:pPr>
      <w:r w:rsidRPr="001D06AC">
        <w:rPr>
          <w:rFonts w:ascii="Times New Roman" w:hAnsi="Times New Roman"/>
          <w:b/>
          <w:sz w:val="28"/>
          <w:szCs w:val="28"/>
        </w:rPr>
        <w:t xml:space="preserve">PENGARUH PEMBERIAN BIJI ALPUKAT DAN KULIT PISANG FERMENTASI TERHADAP BERAT </w:t>
      </w:r>
      <w:r w:rsidR="00873249">
        <w:rPr>
          <w:rFonts w:ascii="Times New Roman" w:hAnsi="Times New Roman"/>
          <w:b/>
          <w:sz w:val="28"/>
          <w:szCs w:val="28"/>
        </w:rPr>
        <w:t>SERTA</w:t>
      </w:r>
      <w:r w:rsidRPr="001D06AC">
        <w:rPr>
          <w:rFonts w:ascii="Times New Roman" w:hAnsi="Times New Roman"/>
          <w:b/>
          <w:sz w:val="28"/>
          <w:szCs w:val="28"/>
        </w:rPr>
        <w:t xml:space="preserve"> WARNA KUNING </w:t>
      </w:r>
    </w:p>
    <w:p w:rsidR="00BA2437" w:rsidRDefault="00A6325B" w:rsidP="00F303F3">
      <w:pPr>
        <w:spacing w:after="0" w:line="240" w:lineRule="auto"/>
        <w:jc w:val="center"/>
        <w:rPr>
          <w:rFonts w:ascii="Times New Roman" w:hAnsi="Times New Roman"/>
          <w:b/>
          <w:sz w:val="28"/>
          <w:szCs w:val="28"/>
        </w:rPr>
      </w:pPr>
      <w:r w:rsidRPr="001D06AC">
        <w:rPr>
          <w:rFonts w:ascii="Times New Roman" w:hAnsi="Times New Roman"/>
          <w:b/>
          <w:sz w:val="28"/>
          <w:szCs w:val="28"/>
        </w:rPr>
        <w:t>TELUR PUYUH</w:t>
      </w:r>
    </w:p>
    <w:p w:rsidR="008F1DB1" w:rsidRPr="001D06AC" w:rsidRDefault="008F1DB1" w:rsidP="00F303F3">
      <w:pPr>
        <w:spacing w:after="0" w:line="240" w:lineRule="auto"/>
        <w:jc w:val="center"/>
        <w:rPr>
          <w:rFonts w:ascii="Times New Roman" w:hAnsi="Times New Roman"/>
          <w:b/>
          <w:sz w:val="28"/>
          <w:szCs w:val="28"/>
        </w:rPr>
      </w:pPr>
    </w:p>
    <w:p w:rsidR="00A6325B" w:rsidRPr="008F1DB1" w:rsidRDefault="008F1DB1" w:rsidP="008F1DB1">
      <w:pPr>
        <w:spacing w:after="0" w:line="240" w:lineRule="auto"/>
        <w:jc w:val="center"/>
        <w:rPr>
          <w:rFonts w:ascii="Times New Roman" w:hAnsi="Times New Roman"/>
          <w:b/>
          <w:sz w:val="24"/>
          <w:szCs w:val="18"/>
        </w:rPr>
      </w:pPr>
      <w:r w:rsidRPr="008F1DB1">
        <w:rPr>
          <w:rFonts w:ascii="Times New Roman" w:hAnsi="Times New Roman"/>
          <w:b/>
          <w:sz w:val="24"/>
          <w:szCs w:val="18"/>
        </w:rPr>
        <w:t>Hera Dwi Triani</w:t>
      </w:r>
    </w:p>
    <w:p w:rsidR="00A6325B" w:rsidRPr="008F1DB1" w:rsidRDefault="00A6325B" w:rsidP="008F1DB1">
      <w:pPr>
        <w:spacing w:after="0" w:line="240" w:lineRule="auto"/>
        <w:jc w:val="center"/>
        <w:rPr>
          <w:rFonts w:ascii="Times New Roman" w:hAnsi="Times New Roman"/>
          <w:sz w:val="18"/>
          <w:szCs w:val="18"/>
        </w:rPr>
      </w:pPr>
      <w:r w:rsidRPr="008F1DB1">
        <w:rPr>
          <w:rFonts w:ascii="Times New Roman" w:hAnsi="Times New Roman"/>
          <w:sz w:val="18"/>
          <w:szCs w:val="18"/>
        </w:rPr>
        <w:t>Program Studi Peternakan STIPER SAWAHLUNTO SIJUNJUNG</w:t>
      </w:r>
    </w:p>
    <w:p w:rsidR="00873249" w:rsidRPr="008F1DB1" w:rsidRDefault="00873249" w:rsidP="008F1DB1">
      <w:pPr>
        <w:spacing w:after="0" w:line="240" w:lineRule="auto"/>
        <w:jc w:val="center"/>
        <w:rPr>
          <w:rFonts w:ascii="Times New Roman" w:hAnsi="Times New Roman"/>
          <w:sz w:val="18"/>
          <w:szCs w:val="18"/>
        </w:rPr>
      </w:pPr>
      <w:r w:rsidRPr="008F1DB1">
        <w:rPr>
          <w:rFonts w:ascii="Times New Roman" w:hAnsi="Times New Roman"/>
          <w:sz w:val="18"/>
          <w:szCs w:val="18"/>
        </w:rPr>
        <w:t>Email : heratriani@gmail.com</w:t>
      </w:r>
    </w:p>
    <w:p w:rsidR="008F1DB1" w:rsidRDefault="008F1DB1" w:rsidP="008F1DB1">
      <w:pPr>
        <w:spacing w:after="0" w:line="240" w:lineRule="auto"/>
        <w:jc w:val="center"/>
        <w:rPr>
          <w:rFonts w:ascii="Times New Roman" w:hAnsi="Times New Roman"/>
          <w:b/>
        </w:rPr>
      </w:pPr>
    </w:p>
    <w:p w:rsidR="008F1DB1" w:rsidRPr="00507198" w:rsidRDefault="008F1DB1" w:rsidP="008F1DB1">
      <w:pPr>
        <w:spacing w:after="0" w:line="240" w:lineRule="auto"/>
        <w:jc w:val="center"/>
        <w:rPr>
          <w:rFonts w:ascii="Times New Roman" w:hAnsi="Times New Roman"/>
          <w:b/>
          <w:lang w:val="en-ID"/>
        </w:rPr>
      </w:pPr>
      <w:r>
        <w:rPr>
          <w:rFonts w:ascii="Times New Roman" w:hAnsi="Times New Roman"/>
          <w:b/>
        </w:rPr>
        <w:t xml:space="preserve">Submitted : </w:t>
      </w:r>
      <w:r w:rsidR="0031541E">
        <w:rPr>
          <w:rFonts w:ascii="Times New Roman" w:hAnsi="Times New Roman"/>
          <w:b/>
          <w:lang w:val="en-ID"/>
        </w:rPr>
        <w:t>26</w:t>
      </w:r>
      <w:r>
        <w:rPr>
          <w:rFonts w:ascii="Times New Roman" w:hAnsi="Times New Roman"/>
          <w:b/>
        </w:rPr>
        <w:t>-</w:t>
      </w:r>
      <w:r w:rsidR="0031541E">
        <w:rPr>
          <w:rFonts w:ascii="Times New Roman" w:hAnsi="Times New Roman"/>
          <w:b/>
          <w:lang w:val="en-ID"/>
        </w:rPr>
        <w:t>10</w:t>
      </w:r>
      <w:r>
        <w:rPr>
          <w:rFonts w:ascii="Times New Roman" w:hAnsi="Times New Roman"/>
          <w:b/>
        </w:rPr>
        <w:t>-201</w:t>
      </w:r>
      <w:r w:rsidR="0031541E">
        <w:rPr>
          <w:rFonts w:ascii="Times New Roman" w:hAnsi="Times New Roman"/>
          <w:b/>
        </w:rPr>
        <w:t>6</w:t>
      </w:r>
      <w:r>
        <w:rPr>
          <w:rFonts w:ascii="Times New Roman" w:hAnsi="Times New Roman"/>
          <w:b/>
        </w:rPr>
        <w:t xml:space="preserve">, Reviewed : </w:t>
      </w:r>
      <w:r w:rsidR="0031541E">
        <w:rPr>
          <w:rFonts w:ascii="Times New Roman" w:hAnsi="Times New Roman"/>
          <w:b/>
          <w:lang w:val="en-ID"/>
        </w:rPr>
        <w:t>24</w:t>
      </w:r>
      <w:r>
        <w:rPr>
          <w:rFonts w:ascii="Times New Roman" w:hAnsi="Times New Roman"/>
          <w:b/>
        </w:rPr>
        <w:t>-</w:t>
      </w:r>
      <w:r w:rsidR="0031541E">
        <w:rPr>
          <w:rFonts w:ascii="Times New Roman" w:hAnsi="Times New Roman"/>
          <w:b/>
        </w:rPr>
        <w:t>12</w:t>
      </w:r>
      <w:r>
        <w:rPr>
          <w:rFonts w:ascii="Times New Roman" w:hAnsi="Times New Roman"/>
          <w:b/>
        </w:rPr>
        <w:t>-201</w:t>
      </w:r>
      <w:r w:rsidR="0031541E">
        <w:rPr>
          <w:rFonts w:ascii="Times New Roman" w:hAnsi="Times New Roman"/>
          <w:b/>
          <w:lang w:val="en-ID"/>
        </w:rPr>
        <w:t>6</w:t>
      </w:r>
      <w:r>
        <w:rPr>
          <w:rFonts w:ascii="Times New Roman" w:hAnsi="Times New Roman"/>
          <w:b/>
        </w:rPr>
        <w:t xml:space="preserve">, Accepted : </w:t>
      </w:r>
      <w:r w:rsidR="0031541E">
        <w:rPr>
          <w:rFonts w:ascii="Times New Roman" w:hAnsi="Times New Roman"/>
          <w:b/>
          <w:lang w:val="en-ID"/>
        </w:rPr>
        <w:t>18</w:t>
      </w:r>
      <w:r>
        <w:rPr>
          <w:rFonts w:ascii="Times New Roman" w:hAnsi="Times New Roman"/>
          <w:b/>
        </w:rPr>
        <w:t>-</w:t>
      </w:r>
      <w:r>
        <w:rPr>
          <w:rFonts w:ascii="Times New Roman" w:hAnsi="Times New Roman"/>
          <w:b/>
          <w:lang w:val="en-ID"/>
        </w:rPr>
        <w:t>0</w:t>
      </w:r>
      <w:r w:rsidR="0031541E">
        <w:rPr>
          <w:rFonts w:ascii="Times New Roman" w:hAnsi="Times New Roman"/>
          <w:b/>
          <w:lang w:val="en-ID"/>
        </w:rPr>
        <w:t>5</w:t>
      </w:r>
      <w:r>
        <w:rPr>
          <w:rFonts w:ascii="Times New Roman" w:hAnsi="Times New Roman"/>
          <w:b/>
        </w:rPr>
        <w:t>-201</w:t>
      </w:r>
      <w:r w:rsidR="0031541E">
        <w:rPr>
          <w:rFonts w:ascii="Times New Roman" w:hAnsi="Times New Roman"/>
          <w:b/>
        </w:rPr>
        <w:t>7</w:t>
      </w:r>
    </w:p>
    <w:p w:rsidR="008F1DB1" w:rsidRPr="00F43764" w:rsidRDefault="008F1DB1" w:rsidP="008F1DB1">
      <w:pPr>
        <w:spacing w:after="0" w:line="240" w:lineRule="auto"/>
        <w:jc w:val="center"/>
        <w:rPr>
          <w:rFonts w:ascii="Times New Roman" w:hAnsi="Times New Roman"/>
          <w:b/>
        </w:rPr>
      </w:pPr>
      <w:r w:rsidRPr="00F43764">
        <w:rPr>
          <w:rFonts w:ascii="Times New Roman" w:hAnsi="Times New Roman"/>
          <w:b/>
        </w:rPr>
        <w:t xml:space="preserve">DOI : </w:t>
      </w:r>
      <w:hyperlink r:id="rId8" w:history="1">
        <w:r w:rsidR="00433DF3">
          <w:rPr>
            <w:rStyle w:val="Hyperlink"/>
            <w:rFonts w:ascii="Times New Roman" w:hAnsi="Times New Roman"/>
          </w:rPr>
          <w:t>http://doi.org/10.22216/jbbt.v2i2.1164</w:t>
        </w:r>
      </w:hyperlink>
    </w:p>
    <w:p w:rsidR="008F1DB1" w:rsidRDefault="008F1DB1" w:rsidP="000A6F10">
      <w:pPr>
        <w:jc w:val="center"/>
        <w:rPr>
          <w:rFonts w:ascii="Times New Roman" w:hAnsi="Times New Roman"/>
          <w:sz w:val="24"/>
          <w:szCs w:val="24"/>
        </w:rPr>
      </w:pPr>
    </w:p>
    <w:p w:rsidR="00A6325B" w:rsidRPr="00F442E1" w:rsidRDefault="00A6325B" w:rsidP="008F1DB1">
      <w:pPr>
        <w:spacing w:after="0" w:line="240" w:lineRule="auto"/>
        <w:jc w:val="center"/>
        <w:rPr>
          <w:rFonts w:ascii="Times New Roman" w:hAnsi="Times New Roman"/>
          <w:b/>
        </w:rPr>
      </w:pPr>
      <w:r w:rsidRPr="00F442E1">
        <w:rPr>
          <w:rFonts w:ascii="Times New Roman" w:hAnsi="Times New Roman"/>
          <w:b/>
        </w:rPr>
        <w:t>ABSTRAK</w:t>
      </w:r>
    </w:p>
    <w:p w:rsidR="004C34C2" w:rsidRPr="008F1DB1" w:rsidRDefault="004C34C2" w:rsidP="00F442E1">
      <w:pPr>
        <w:spacing w:after="0" w:line="240" w:lineRule="auto"/>
        <w:ind w:firstLine="720"/>
        <w:jc w:val="both"/>
        <w:rPr>
          <w:rFonts w:ascii="Times New Roman" w:hAnsi="Times New Roman"/>
        </w:rPr>
      </w:pPr>
      <w:bookmarkStart w:id="0" w:name="_GoBack"/>
      <w:bookmarkEnd w:id="0"/>
      <w:r w:rsidRPr="008F1DB1">
        <w:rPr>
          <w:rFonts w:ascii="Times New Roman" w:hAnsi="Times New Roman"/>
        </w:rPr>
        <w:t xml:space="preserve">Biji alpukat dalam ransum puyuh  dapat mengurangi pemakaian jagung dan dedak </w:t>
      </w:r>
      <w:r w:rsidR="00D74CBB" w:rsidRPr="008F1DB1">
        <w:rPr>
          <w:rFonts w:ascii="Times New Roman" w:hAnsi="Times New Roman"/>
        </w:rPr>
        <w:t xml:space="preserve">akan tetapi tinggi tanin maka </w:t>
      </w:r>
      <w:r w:rsidRPr="008F1DB1">
        <w:rPr>
          <w:rFonts w:ascii="Times New Roman" w:hAnsi="Times New Roman"/>
        </w:rPr>
        <w:t>untuk menurunkan kadar tanin dilakukan perendaman dengan filtrat air abu sekam (FAAS).</w:t>
      </w:r>
      <w:r w:rsidR="00D74CBB" w:rsidRPr="008F1DB1">
        <w:rPr>
          <w:rFonts w:ascii="Times New Roman" w:hAnsi="Times New Roman"/>
        </w:rPr>
        <w:t xml:space="preserve"> </w:t>
      </w:r>
      <w:r w:rsidRPr="008F1DB1">
        <w:rPr>
          <w:rFonts w:ascii="Times New Roman" w:eastAsia="Times New Roman" w:hAnsi="Times New Roman"/>
        </w:rPr>
        <w:t>Selain biji alpukat limbah lain yang dapat juga dimanfaatkan sebagai pakan sumb</w:t>
      </w:r>
      <w:r w:rsidR="00D74CBB" w:rsidRPr="008F1DB1">
        <w:rPr>
          <w:rFonts w:ascii="Times New Roman" w:eastAsia="Times New Roman" w:hAnsi="Times New Roman"/>
        </w:rPr>
        <w:t>er energy adalah  kulit pisang tetapi tinggi serat kasar sehingga</w:t>
      </w:r>
      <w:r w:rsidRPr="008F1DB1">
        <w:rPr>
          <w:rFonts w:ascii="Times New Roman" w:eastAsia="Times New Roman" w:hAnsi="Times New Roman"/>
        </w:rPr>
        <w:t xml:space="preserve"> untuk menurunkan kandungan serat kasar dan meningkatkan nilai nutrisi pada kulit pisang bisa dilakukan dengan fermentasi mengunakan EM4. Kombinasi penggunaan biji alpukat dan kulit pisang yang diolah dalam ransum unggas akan saling melengkapi kekurangan nutrisi masing- masing bahan pakan sebagai bahan pakan sumber energi dalam ransum puyuh. </w:t>
      </w:r>
      <w:r w:rsidR="00D74CBB" w:rsidRPr="008F1DB1">
        <w:rPr>
          <w:rFonts w:ascii="Times New Roman" w:eastAsia="Times New Roman" w:hAnsi="Times New Roman"/>
        </w:rPr>
        <w:t>P</w:t>
      </w:r>
      <w:r w:rsidRPr="008F1DB1">
        <w:rPr>
          <w:rFonts w:ascii="Times New Roman" w:eastAsia="Times New Roman" w:hAnsi="Times New Roman"/>
        </w:rPr>
        <w:t>enggabungan atau kombinasi biji alpukat dengan kulit pisang akan lebih baik karena kulit pisang mengandung beta karoten yang cuk</w:t>
      </w:r>
      <w:r w:rsidR="00D74CBB" w:rsidRPr="008F1DB1">
        <w:rPr>
          <w:rFonts w:ascii="Times New Roman" w:eastAsia="Times New Roman" w:hAnsi="Times New Roman"/>
        </w:rPr>
        <w:t xml:space="preserve">up tinggi yaitu 45 mg/100 gram. </w:t>
      </w:r>
      <w:r w:rsidR="000A6F10" w:rsidRPr="008F1DB1">
        <w:rPr>
          <w:rFonts w:ascii="Times New Roman" w:hAnsi="Times New Roman"/>
        </w:rPr>
        <w:t>P</w:t>
      </w:r>
      <w:r w:rsidRPr="008F1DB1">
        <w:rPr>
          <w:rFonts w:ascii="Times New Roman" w:hAnsi="Times New Roman"/>
        </w:rPr>
        <w:t>enelitian  menggunakan RAL 6 perlakuan ransum ( A = kontrol, B = 20% TBAO, C = 20% TKPF, D = 10% TBAO + 10% TKPF, E = 15% TBAO + 5% TKPF dan F = 5% TBAO dan 15% TKPF) dengan  4 ulangan.  Apabila terdapat perbedaan yang nyata pada perlakuan dilanjutkan dengan uji lanjut DMRT.</w:t>
      </w:r>
      <w:r w:rsidR="000A6F10" w:rsidRPr="008F1DB1">
        <w:rPr>
          <w:rFonts w:ascii="Times New Roman" w:hAnsi="Times New Roman"/>
        </w:rPr>
        <w:t xml:space="preserve"> </w:t>
      </w:r>
      <w:r w:rsidRPr="008F1DB1">
        <w:rPr>
          <w:rFonts w:ascii="Times New Roman" w:hAnsi="Times New Roman"/>
        </w:rPr>
        <w:t>Parameter yang diamati pada penelitian</w:t>
      </w:r>
      <w:r w:rsidR="000A6F10" w:rsidRPr="008F1DB1">
        <w:rPr>
          <w:rFonts w:ascii="Times New Roman" w:hAnsi="Times New Roman"/>
        </w:rPr>
        <w:t xml:space="preserve"> adalah</w:t>
      </w:r>
      <w:r w:rsidRPr="008F1DB1">
        <w:rPr>
          <w:rFonts w:ascii="Times New Roman" w:hAnsi="Times New Roman"/>
        </w:rPr>
        <w:t xml:space="preserve"> berat telur</w:t>
      </w:r>
      <w:r w:rsidR="000A6F10" w:rsidRPr="008F1DB1">
        <w:rPr>
          <w:rFonts w:ascii="Times New Roman" w:hAnsi="Times New Roman"/>
        </w:rPr>
        <w:t xml:space="preserve"> dan warna kuning telur</w:t>
      </w:r>
      <w:r w:rsidR="00231CAE" w:rsidRPr="008F1DB1">
        <w:rPr>
          <w:rFonts w:ascii="Times New Roman" w:hAnsi="Times New Roman"/>
        </w:rPr>
        <w:t>. Hasil penelitian menunjukkan bahwa</w:t>
      </w:r>
      <w:r w:rsidRPr="008F1DB1">
        <w:rPr>
          <w:rFonts w:ascii="Times New Roman" w:hAnsi="Times New Roman"/>
        </w:rPr>
        <w:t xml:space="preserve"> Berat telur pada C</w:t>
      </w:r>
      <w:r w:rsidR="00231CAE" w:rsidRPr="008F1DB1">
        <w:rPr>
          <w:rFonts w:ascii="Times New Roman" w:hAnsi="Times New Roman"/>
        </w:rPr>
        <w:t xml:space="preserve"> dan F nyata lebih tinggi dari k</w:t>
      </w:r>
      <w:r w:rsidRPr="008F1DB1">
        <w:rPr>
          <w:rFonts w:ascii="Times New Roman" w:hAnsi="Times New Roman"/>
        </w:rPr>
        <w:t xml:space="preserve">ontrol, sedangkan berat telur pada B, D dan E sama dengan </w:t>
      </w:r>
      <w:r w:rsidR="00231CAE" w:rsidRPr="008F1DB1">
        <w:rPr>
          <w:rFonts w:ascii="Times New Roman" w:hAnsi="Times New Roman"/>
        </w:rPr>
        <w:t>k</w:t>
      </w:r>
      <w:r w:rsidRPr="008F1DB1">
        <w:rPr>
          <w:rFonts w:ascii="Times New Roman" w:hAnsi="Times New Roman"/>
        </w:rPr>
        <w:t>ontrol.</w:t>
      </w:r>
      <w:r w:rsidR="00231CAE" w:rsidRPr="008F1DB1">
        <w:rPr>
          <w:rFonts w:ascii="Times New Roman" w:hAnsi="Times New Roman"/>
        </w:rPr>
        <w:t xml:space="preserve"> </w:t>
      </w:r>
      <w:r w:rsidRPr="008F1DB1">
        <w:rPr>
          <w:rFonts w:ascii="Times New Roman" w:hAnsi="Times New Roman"/>
        </w:rPr>
        <w:t xml:space="preserve">Pada warna kuning telur semua perlakuan (B, C, D, E dan F) mempunyai indeks warna kuning telur yang nyata lebih tinggi dari kontrol. </w:t>
      </w:r>
    </w:p>
    <w:p w:rsidR="00BF769A" w:rsidRPr="008F1DB1" w:rsidRDefault="00BF769A" w:rsidP="008F1DB1">
      <w:pPr>
        <w:spacing w:after="0" w:line="240" w:lineRule="auto"/>
        <w:jc w:val="both"/>
        <w:rPr>
          <w:rFonts w:ascii="Times New Roman" w:hAnsi="Times New Roman"/>
          <w:lang w:val="id-ID"/>
        </w:rPr>
      </w:pPr>
    </w:p>
    <w:p w:rsidR="004C34C2" w:rsidRPr="008F1DB1" w:rsidRDefault="004C34C2" w:rsidP="008F1DB1">
      <w:pPr>
        <w:spacing w:after="0" w:line="240" w:lineRule="auto"/>
        <w:jc w:val="both"/>
        <w:rPr>
          <w:rFonts w:ascii="Times New Roman" w:hAnsi="Times New Roman"/>
        </w:rPr>
      </w:pPr>
      <w:r w:rsidRPr="008F1DB1">
        <w:rPr>
          <w:rFonts w:ascii="Times New Roman" w:hAnsi="Times New Roman"/>
          <w:b/>
        </w:rPr>
        <w:t>Kata Kunci</w:t>
      </w:r>
      <w:r w:rsidR="00D74CBB" w:rsidRPr="008F1DB1">
        <w:rPr>
          <w:rFonts w:ascii="Times New Roman" w:hAnsi="Times New Roman"/>
        </w:rPr>
        <w:t xml:space="preserve"> : </w:t>
      </w:r>
      <w:r w:rsidR="00B746E7" w:rsidRPr="008F1DB1">
        <w:rPr>
          <w:rFonts w:ascii="Times New Roman" w:hAnsi="Times New Roman"/>
        </w:rPr>
        <w:t>Fermentasi, Energi, Ransum, Puyuh, Nutrisi</w:t>
      </w:r>
    </w:p>
    <w:p w:rsidR="007E6EB6" w:rsidRPr="008F1DB1" w:rsidRDefault="007E6EB6" w:rsidP="008F1DB1">
      <w:pPr>
        <w:spacing w:after="0" w:line="240" w:lineRule="auto"/>
        <w:jc w:val="both"/>
        <w:rPr>
          <w:rFonts w:ascii="Times New Roman" w:hAnsi="Times New Roman"/>
        </w:rPr>
      </w:pPr>
    </w:p>
    <w:p w:rsidR="007E6EB6" w:rsidRPr="008F1DB1" w:rsidRDefault="007E6EB6" w:rsidP="008F1DB1">
      <w:pPr>
        <w:spacing w:after="0" w:line="240" w:lineRule="auto"/>
        <w:jc w:val="center"/>
        <w:rPr>
          <w:rFonts w:ascii="Times New Roman" w:hAnsi="Times New Roman"/>
          <w:b/>
          <w:i/>
          <w:lang w:val="id-ID"/>
        </w:rPr>
      </w:pPr>
      <w:r w:rsidRPr="008F1DB1">
        <w:rPr>
          <w:rFonts w:ascii="Times New Roman" w:hAnsi="Times New Roman"/>
          <w:b/>
          <w:i/>
        </w:rPr>
        <w:t>ABSTRACT</w:t>
      </w:r>
    </w:p>
    <w:p w:rsidR="007E6EB6" w:rsidRPr="008F1DB1" w:rsidRDefault="007E6EB6" w:rsidP="008F1DB1">
      <w:pPr>
        <w:spacing w:after="0" w:line="240" w:lineRule="auto"/>
        <w:ind w:firstLine="720"/>
        <w:jc w:val="both"/>
        <w:rPr>
          <w:rFonts w:ascii="Times New Roman" w:hAnsi="Times New Roman"/>
          <w:i/>
        </w:rPr>
      </w:pPr>
      <w:r w:rsidRPr="008F1DB1">
        <w:rPr>
          <w:rFonts w:ascii="Times New Roman" w:hAnsi="Times New Roman"/>
          <w:i/>
        </w:rPr>
        <w:t xml:space="preserve">Avocado seeds in quail ration can reduce the use of corn and bran but high tannin then to reduce the tannin content soaking with filtrat ash water husk (FAAS). In addition to other avocado seeds that can also be used as a source of energy is banana skin but high in crude fiber so as to reduce the content of coarse fiber and increase the nutritional value of banana peels can be done with fermentation using EM4. The combination of the use of avocado seeds and banana peas processed in poultry rations will complement each other's nutritional deficiencies of feed ingredients as feed ingredients of energy sources in quail </w:t>
      </w:r>
      <w:r w:rsidR="00470834" w:rsidRPr="008F1DB1">
        <w:rPr>
          <w:rFonts w:ascii="Times New Roman" w:hAnsi="Times New Roman"/>
          <w:i/>
        </w:rPr>
        <w:t>diets</w:t>
      </w:r>
      <w:r w:rsidRPr="008F1DB1">
        <w:rPr>
          <w:rFonts w:ascii="Times New Roman" w:hAnsi="Times New Roman"/>
          <w:i/>
        </w:rPr>
        <w:t>. Combination  of avocado seed with banana peel will be better because banana skin contains high enough beta carotene that is 45 mg / 100 gram. Research using RAL 6 ration treatment (A = control, B = 20% TBAO, C = 20% TKPF, D = 10% TBAO + 10% TKPF, E = 15% TBAO + 5% TKPF and F = 5% TBAO and 15 % TKPF) with 4 replications. If there is a significant difference in treatment followed by further testing of DMRT. Parameters observed in the study were egg weight and egg yolk color. The results showed that the egg weight at C and F was significantly higher than the control, while the egg weight at B, D and E was equal to the control. In the yolk color all treatments (B, C, D, E and F) had a significantly higher yolk color index than the control.</w:t>
      </w:r>
    </w:p>
    <w:p w:rsidR="00BF769A" w:rsidRPr="008F1DB1" w:rsidRDefault="00BF769A" w:rsidP="008F1DB1">
      <w:pPr>
        <w:spacing w:after="0" w:line="240" w:lineRule="auto"/>
        <w:jc w:val="both"/>
        <w:rPr>
          <w:rFonts w:ascii="Times New Roman" w:hAnsi="Times New Roman"/>
          <w:i/>
          <w:lang w:val="id-ID"/>
        </w:rPr>
      </w:pPr>
    </w:p>
    <w:p w:rsidR="007E6EB6" w:rsidRPr="008F1DB1" w:rsidRDefault="007E6EB6" w:rsidP="008F1DB1">
      <w:pPr>
        <w:spacing w:after="0" w:line="240" w:lineRule="auto"/>
        <w:jc w:val="both"/>
        <w:rPr>
          <w:rFonts w:ascii="Times New Roman" w:hAnsi="Times New Roman"/>
          <w:i/>
        </w:rPr>
      </w:pPr>
      <w:r w:rsidRPr="008F1DB1">
        <w:rPr>
          <w:rFonts w:ascii="Times New Roman" w:hAnsi="Times New Roman"/>
          <w:b/>
          <w:i/>
        </w:rPr>
        <w:t>Keywords</w:t>
      </w:r>
      <w:r w:rsidRPr="008F1DB1">
        <w:rPr>
          <w:rFonts w:ascii="Times New Roman" w:hAnsi="Times New Roman"/>
          <w:i/>
        </w:rPr>
        <w:t>: Fermentation, Energy, Diet, Quail, Nutrition</w:t>
      </w:r>
    </w:p>
    <w:p w:rsidR="00B746E7" w:rsidRDefault="00B746E7" w:rsidP="001D06AC">
      <w:pPr>
        <w:jc w:val="center"/>
        <w:rPr>
          <w:rFonts w:ascii="Times New Roman" w:hAnsi="Times New Roman"/>
          <w:b/>
          <w:sz w:val="24"/>
          <w:szCs w:val="24"/>
          <w:lang w:val="id-ID"/>
        </w:rPr>
      </w:pPr>
    </w:p>
    <w:p w:rsidR="008F1DB1" w:rsidRDefault="008F1DB1" w:rsidP="001D06AC">
      <w:pPr>
        <w:jc w:val="center"/>
        <w:rPr>
          <w:rFonts w:ascii="Times New Roman" w:hAnsi="Times New Roman"/>
          <w:b/>
          <w:sz w:val="24"/>
          <w:szCs w:val="24"/>
        </w:rPr>
      </w:pPr>
    </w:p>
    <w:p w:rsidR="00A6325B" w:rsidRPr="008F1DB1" w:rsidRDefault="00A6325B" w:rsidP="008F1DB1">
      <w:pPr>
        <w:spacing w:line="240" w:lineRule="auto"/>
        <w:jc w:val="center"/>
        <w:rPr>
          <w:rFonts w:ascii="Times New Roman" w:hAnsi="Times New Roman"/>
          <w:b/>
          <w:sz w:val="24"/>
          <w:szCs w:val="24"/>
        </w:rPr>
      </w:pPr>
      <w:r w:rsidRPr="008F1DB1">
        <w:rPr>
          <w:rFonts w:ascii="Times New Roman" w:hAnsi="Times New Roman"/>
          <w:b/>
          <w:sz w:val="24"/>
          <w:szCs w:val="24"/>
        </w:rPr>
        <w:lastRenderedPageBreak/>
        <w:t xml:space="preserve"> PENDAHULUAN</w:t>
      </w:r>
    </w:p>
    <w:p w:rsidR="00A6325B" w:rsidRPr="008F1DB1" w:rsidRDefault="00A6325B" w:rsidP="008F1DB1">
      <w:pPr>
        <w:spacing w:after="0" w:line="240" w:lineRule="auto"/>
        <w:ind w:firstLine="720"/>
        <w:jc w:val="both"/>
        <w:rPr>
          <w:rFonts w:ascii="Times New Roman" w:hAnsi="Times New Roman"/>
          <w:sz w:val="24"/>
          <w:szCs w:val="24"/>
        </w:rPr>
      </w:pPr>
      <w:r w:rsidRPr="008F1DB1">
        <w:rPr>
          <w:rFonts w:ascii="Times New Roman" w:hAnsi="Times New Roman"/>
          <w:sz w:val="24"/>
          <w:szCs w:val="24"/>
        </w:rPr>
        <w:t xml:space="preserve">Dalam memenuhi kebutuhan protein hewani, sektor perunggasan adalah salah satu sektor peternakan yang memegang peranan penting, baik itu ternak unggas sebagai penghasil telur maupun sebagai penghasil daging. Waktu pemeliharaan unggas yang relatif singkat untuk menghasilkan produksi daging dan telur merupakan salah satu alasan mengapa ternak unggas bagus untuk terus dikembangkan. </w:t>
      </w:r>
    </w:p>
    <w:p w:rsidR="004D3DC2"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ab/>
        <w:t>Puyuh adalah salah satu jenis aneka ternak unggas yang bagus untuk terus dikembangkan karena puyuh dikenal sebagai penghasil telur yang baik dan cepat dewasa kelamin. Puyuh mempunyai produksi telur tinggi yaitu mencapai 200 butir sampai 300 butir per ekor per tahun dengan manajemen pemeliharaan yang lebih sederhana (Djulardi,1995). Selain itu pertumbuhan puyuh lebih cepat dan relatif tidak memerlukan tempat yang luas untuk pemeliharaannya,</w:t>
      </w:r>
    </w:p>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ab/>
        <w:t>Pada pemeliharaan puyuh, peternak selalu dihadapkan pada masalah harga pakan yang terus meningkat karena sebagian bahan pakan masih impor dan ketersediaan pakan yang terbatas, sementara faktor pakan ini merupakan faktor penting dalam usaha keberhasilan ternak puyuh karena 60 % sampai 70 % biaya dalam pemeliharaan ternak puyuh meliputi biaya pakan (Rasyaf,1995). Hal ini mendorong  peternak untuk mencari bahan-bahan pakan alternatif atau bahan pakan inkonvensional yang merupakan limbah atau hasil ikutan pertanian atau bidang lainnya. Salah satu limbah yang dapat dimanfaatkan adalah biji alpukat dan kulit pisang yang dapat digunakan sebagai salah satu bahan pakan sumber energi.</w:t>
      </w:r>
    </w:p>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ab/>
        <w:t xml:space="preserve">Biji alpukat dan kulit pisang mempunyai potensi untuk dijadikan pakan sumber energi. Menurut BPS (2011), Provinsi Sumatera Barat pada tahun 2010 menghasilkan buah alpukat sebanyak 29.457 ton, sedangkan buah pisang 160.516 ton sehingga biji alpukat yang dihasilkan lebih kurang 7.364 ton dan kulit pisang 48.154 ton, hal ini karene berat biji alpukat adalah 25% dari buah alpukat dan banyak kulit pisang adalah 30% dari buah pisang. </w:t>
      </w:r>
    </w:p>
    <w:p w:rsidR="00A6325B" w:rsidRPr="008F1DB1" w:rsidRDefault="00A6325B" w:rsidP="008F1DB1">
      <w:pPr>
        <w:spacing w:after="0" w:line="240" w:lineRule="auto"/>
        <w:ind w:firstLine="720"/>
        <w:jc w:val="both"/>
        <w:rPr>
          <w:rFonts w:ascii="Times New Roman" w:hAnsi="Times New Roman"/>
          <w:sz w:val="24"/>
          <w:szCs w:val="24"/>
        </w:rPr>
      </w:pPr>
      <w:r w:rsidRPr="008F1DB1">
        <w:rPr>
          <w:rFonts w:ascii="Times New Roman" w:hAnsi="Times New Roman"/>
          <w:sz w:val="24"/>
          <w:szCs w:val="24"/>
        </w:rPr>
        <w:t>Biji alpukat dalam unggas  dapat mengurangi pemakaian jagung dan dedak. Menurut Djulardi (1997) kandungan energi metabolisme biji alpukat ( EM =  3570 Kkal )  lebih tinggi  dari pada jagung ( EM = 3400 Kkal), sedangkan kandungan protein dari biji alpukat (10.4%) juga lebih tinggi dibandingkan kandungan protein pada jagung (8,5%). Akan tetapi penggunaan biji alpukat sebagai bahan pakan dalam ransum puyuh tidak dapat secara langsung karena biji alpukat ini mengandung tanin yang cukup tinggi yaitu sekitar 1,47 % dan sementara unggas hanya bisa mentolerir tanin 0.5% (wahyu, 1997), sehingga untuk menurunkan kadar tanin dalam  biji alpukat dilakukan pengolahan terlebih dahulu seperti perendaman dengan air atau larutan alkali.</w:t>
      </w:r>
    </w:p>
    <w:p w:rsidR="00A6325B" w:rsidRPr="008F1DB1" w:rsidRDefault="00A6325B" w:rsidP="008F1DB1">
      <w:pPr>
        <w:autoSpaceDE w:val="0"/>
        <w:autoSpaceDN w:val="0"/>
        <w:adjustRightInd w:val="0"/>
        <w:spacing w:after="0" w:line="240" w:lineRule="auto"/>
        <w:ind w:firstLine="720"/>
        <w:jc w:val="both"/>
        <w:rPr>
          <w:rFonts w:ascii="Times New Roman" w:eastAsia="Times New Roman" w:hAnsi="Times New Roman"/>
          <w:sz w:val="24"/>
          <w:szCs w:val="24"/>
        </w:rPr>
      </w:pPr>
      <w:r w:rsidRPr="008F1DB1">
        <w:rPr>
          <w:rFonts w:ascii="Times New Roman" w:eastAsia="Times New Roman" w:hAnsi="Times New Roman"/>
          <w:sz w:val="24"/>
          <w:szCs w:val="24"/>
        </w:rPr>
        <w:t xml:space="preserve">Selain biji alpukat limbah lain yang dapat juga dimanfaatkan sebagai pakan unggas adalah kulit pisang. Dilihat dari komposisinya, kulit pisang memiliki kandungan energi  bruto sebesar 4363 Kkal/Kg dan protein kasar 8,36% serta kandungan  vitamin A sangat tinggi, terutama provitamin A, yaitu beta-karoten, sebesar 45 mg per 100 gram berat kering (Nurkholis, 2005). Beta-karoten berperan sebagai antioksidan . </w:t>
      </w:r>
    </w:p>
    <w:p w:rsidR="00A6325B" w:rsidRPr="008F1DB1" w:rsidRDefault="00A6325B" w:rsidP="008F1DB1">
      <w:pPr>
        <w:spacing w:after="0" w:line="240" w:lineRule="auto"/>
        <w:ind w:firstLine="720"/>
        <w:jc w:val="both"/>
        <w:rPr>
          <w:rFonts w:ascii="Times New Roman" w:eastAsia="Times New Roman" w:hAnsi="Times New Roman"/>
          <w:sz w:val="24"/>
          <w:szCs w:val="24"/>
        </w:rPr>
      </w:pPr>
      <w:r w:rsidRPr="008F1DB1">
        <w:rPr>
          <w:rFonts w:ascii="Times New Roman" w:eastAsia="Times New Roman" w:hAnsi="Times New Roman"/>
          <w:sz w:val="24"/>
          <w:szCs w:val="24"/>
        </w:rPr>
        <w:t xml:space="preserve">Pemanfaatan kulit pisang dalam ransum puyuh tidak bisa maksimal karena kandungan serat kasarnya yang cukup tinggi yaitu 15% (Susilowati, 1997), maka untuk menurunkan kandungan serat kasar dan meningkatkan nilai nutrisi pada kulit pisang bisa dilakukan dengan fermentasi. Fermentasi dengan EM 4 dapat menurunkan kandungan serat kasar pada bahan pakan. </w:t>
      </w:r>
    </w:p>
    <w:p w:rsidR="00CE7DDC" w:rsidRPr="008F1DB1" w:rsidRDefault="00A6325B" w:rsidP="008F1DB1">
      <w:pPr>
        <w:spacing w:after="0" w:line="240" w:lineRule="auto"/>
        <w:ind w:firstLine="720"/>
        <w:jc w:val="both"/>
        <w:rPr>
          <w:rFonts w:ascii="Times New Roman" w:eastAsia="Times New Roman" w:hAnsi="Times New Roman"/>
          <w:sz w:val="24"/>
          <w:szCs w:val="24"/>
        </w:rPr>
      </w:pPr>
      <w:r w:rsidRPr="008F1DB1">
        <w:rPr>
          <w:rFonts w:ascii="Times New Roman" w:eastAsia="Times New Roman" w:hAnsi="Times New Roman"/>
          <w:sz w:val="24"/>
          <w:szCs w:val="24"/>
        </w:rPr>
        <w:t xml:space="preserve">Penggunaan limbah biji alpukat yang direndan dengan filtrat air abu sekam dan kulit pisang yang difermentasi dengan EM4  dalam ransum puyuh  petelur dapat  dipakai sebagai bahan pakan sumber energi untuk mengurangi pemakaian jagung  sehingga dapat menurunkan biaya pakan yang pada akhirnya akan meningkatkan keuntungan. </w:t>
      </w:r>
    </w:p>
    <w:p w:rsidR="008F1DB1" w:rsidRDefault="008F1DB1" w:rsidP="008F1DB1">
      <w:pPr>
        <w:spacing w:line="240" w:lineRule="auto"/>
        <w:jc w:val="center"/>
        <w:rPr>
          <w:rFonts w:ascii="Times New Roman" w:hAnsi="Times New Roman"/>
          <w:b/>
          <w:sz w:val="24"/>
          <w:szCs w:val="24"/>
        </w:rPr>
      </w:pPr>
    </w:p>
    <w:p w:rsidR="00A6325B" w:rsidRPr="008F1DB1" w:rsidRDefault="008F1DB1" w:rsidP="008F1DB1">
      <w:pPr>
        <w:spacing w:line="240" w:lineRule="auto"/>
        <w:jc w:val="center"/>
        <w:rPr>
          <w:rFonts w:ascii="Times New Roman" w:hAnsi="Times New Roman"/>
          <w:b/>
          <w:sz w:val="24"/>
          <w:szCs w:val="24"/>
        </w:rPr>
      </w:pPr>
      <w:r>
        <w:rPr>
          <w:rFonts w:ascii="Times New Roman" w:hAnsi="Times New Roman"/>
          <w:b/>
          <w:sz w:val="24"/>
          <w:szCs w:val="24"/>
        </w:rPr>
        <w:lastRenderedPageBreak/>
        <w:t>METODE PENELITIAN</w:t>
      </w:r>
    </w:p>
    <w:p w:rsidR="00A6325B" w:rsidRPr="008F1DB1" w:rsidRDefault="00A6325B" w:rsidP="008F1DB1">
      <w:pPr>
        <w:spacing w:after="0" w:line="240" w:lineRule="auto"/>
        <w:jc w:val="both"/>
        <w:rPr>
          <w:rFonts w:ascii="Times New Roman" w:hAnsi="Times New Roman"/>
          <w:b/>
          <w:sz w:val="24"/>
          <w:szCs w:val="24"/>
        </w:rPr>
      </w:pPr>
      <w:r w:rsidRPr="008F1DB1">
        <w:rPr>
          <w:rFonts w:ascii="Times New Roman" w:hAnsi="Times New Roman"/>
          <w:b/>
          <w:sz w:val="24"/>
          <w:szCs w:val="24"/>
        </w:rPr>
        <w:t>Tempat dan Waktu Penelitian</w:t>
      </w:r>
    </w:p>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ab/>
        <w:t>Penelitian pendahuluan untuk pengolahan biji alpukat dan kulit pisang dilakukan di Laboratorium Teknologi Industri Pakan (TIP) Fakultas Peternakan Universitas Andalas selama 1 bulan</w:t>
      </w:r>
    </w:p>
    <w:p w:rsidR="00A6325B" w:rsidRPr="008F1DB1" w:rsidRDefault="00A6325B" w:rsidP="008F1DB1">
      <w:pPr>
        <w:spacing w:after="0" w:line="240" w:lineRule="auto"/>
        <w:jc w:val="both"/>
        <w:rPr>
          <w:rFonts w:ascii="Times New Roman" w:hAnsi="Times New Roman"/>
          <w:b/>
          <w:sz w:val="24"/>
          <w:szCs w:val="24"/>
        </w:rPr>
      </w:pPr>
      <w:r w:rsidRPr="008F1DB1">
        <w:rPr>
          <w:rFonts w:ascii="Times New Roman" w:hAnsi="Times New Roman"/>
          <w:b/>
          <w:sz w:val="24"/>
          <w:szCs w:val="24"/>
        </w:rPr>
        <w:t xml:space="preserve">Bahan dan Perlengkapan </w:t>
      </w:r>
    </w:p>
    <w:p w:rsidR="00A6325B" w:rsidRPr="008F1DB1" w:rsidRDefault="00A6325B" w:rsidP="008F1DB1">
      <w:pPr>
        <w:spacing w:after="0" w:line="240" w:lineRule="auto"/>
        <w:ind w:firstLine="720"/>
        <w:jc w:val="both"/>
        <w:rPr>
          <w:rFonts w:ascii="Times New Roman" w:hAnsi="Times New Roman"/>
          <w:sz w:val="24"/>
          <w:szCs w:val="24"/>
        </w:rPr>
      </w:pPr>
      <w:r w:rsidRPr="008F1DB1">
        <w:rPr>
          <w:rFonts w:ascii="Times New Roman" w:hAnsi="Times New Roman"/>
          <w:sz w:val="24"/>
          <w:szCs w:val="24"/>
        </w:rPr>
        <w:t>Bahan yang diperlukan pada penelitian pendahuluan adalah biji alpukat dan kulit pisang. Perlengkapan yang diperlukan untuk merendam biji alpukat adalah ember dan untuk menjemur kulit pisang dan biji alpukat yang telah direndam digunakan plastik. Perlengkapan lainnya adalah kantong plastik dan timbangan.</w:t>
      </w:r>
    </w:p>
    <w:p w:rsidR="00A6325B" w:rsidRPr="008F1DB1" w:rsidRDefault="00A6325B" w:rsidP="008F1DB1">
      <w:pPr>
        <w:spacing w:after="0" w:line="240" w:lineRule="auto"/>
        <w:jc w:val="both"/>
        <w:rPr>
          <w:rFonts w:ascii="Times New Roman" w:hAnsi="Times New Roman"/>
          <w:b/>
          <w:sz w:val="24"/>
          <w:szCs w:val="24"/>
        </w:rPr>
      </w:pPr>
      <w:r w:rsidRPr="008F1DB1">
        <w:rPr>
          <w:rFonts w:ascii="Times New Roman" w:hAnsi="Times New Roman"/>
          <w:b/>
          <w:sz w:val="24"/>
          <w:szCs w:val="24"/>
        </w:rPr>
        <w:t>3.1.3  Pengolahan Biji Alpukat</w:t>
      </w:r>
    </w:p>
    <w:p w:rsidR="00A6325B" w:rsidRPr="008F1DB1" w:rsidRDefault="00A6325B" w:rsidP="008F1DB1">
      <w:pPr>
        <w:spacing w:after="0" w:line="240" w:lineRule="auto"/>
        <w:ind w:firstLine="720"/>
        <w:jc w:val="both"/>
        <w:rPr>
          <w:rFonts w:ascii="Times New Roman" w:hAnsi="Times New Roman"/>
          <w:sz w:val="24"/>
          <w:szCs w:val="24"/>
        </w:rPr>
      </w:pPr>
      <w:r w:rsidRPr="008F1DB1">
        <w:rPr>
          <w:rFonts w:ascii="Times New Roman" w:hAnsi="Times New Roman"/>
          <w:sz w:val="24"/>
          <w:szCs w:val="24"/>
        </w:rPr>
        <w:t>Proses pengolahan untuk biji alpukat adalah dengan mengiris-iris tipis kemudian dilakukan perendaman dengan air (A1), perendaman dengan filtrat abu sekam 10% (A2), perendaman dengan filtrate abu sekam 20% (A3)  dan perendaman dengan filtrat abu sekam 30% (A4), masing – masing selama 48 jam . Setelah biji alpukat direndam dilakukan penjemuran pada panas matahari dengan menggunakan plastik. Setelah kering  biji alpukat masing – masing digiling dan dijadikan Tep</w:t>
      </w:r>
      <w:r w:rsidR="00BF769A" w:rsidRPr="008F1DB1">
        <w:rPr>
          <w:rFonts w:ascii="Times New Roman" w:hAnsi="Times New Roman"/>
          <w:sz w:val="24"/>
          <w:szCs w:val="24"/>
        </w:rPr>
        <w:t>ung Biji Alpukat Olahan (TBAO).</w:t>
      </w:r>
      <w:r w:rsidR="00BF769A" w:rsidRPr="008F1DB1">
        <w:rPr>
          <w:rFonts w:ascii="Times New Roman" w:hAnsi="Times New Roman"/>
          <w:sz w:val="24"/>
          <w:szCs w:val="24"/>
          <w:lang w:val="id-ID"/>
        </w:rPr>
        <w:t xml:space="preserve">  </w:t>
      </w:r>
      <w:r w:rsidR="00BF769A" w:rsidRPr="008F1DB1">
        <w:rPr>
          <w:rFonts w:ascii="Times New Roman" w:hAnsi="Times New Roman"/>
          <w:sz w:val="24"/>
          <w:szCs w:val="24"/>
        </w:rPr>
        <w:t>Cara</w:t>
      </w:r>
      <w:r w:rsidRPr="008F1DB1">
        <w:rPr>
          <w:rFonts w:ascii="Times New Roman" w:hAnsi="Times New Roman"/>
          <w:sz w:val="24"/>
          <w:szCs w:val="24"/>
        </w:rPr>
        <w:t xml:space="preserve"> pengolahan biji alpukat dapat dilihat pada Gambar 3.</w:t>
      </w:r>
    </w:p>
    <w:p w:rsidR="00A6325B" w:rsidRPr="008F1DB1" w:rsidRDefault="00F93AA2" w:rsidP="008F1DB1">
      <w:pPr>
        <w:spacing w:after="0" w:line="240" w:lineRule="auto"/>
        <w:jc w:val="center"/>
        <w:rPr>
          <w:rFonts w:ascii="Times New Roman" w:hAnsi="Times New Roman"/>
          <w:sz w:val="24"/>
          <w:szCs w:val="24"/>
        </w:rPr>
      </w:pPr>
      <w:r w:rsidRPr="008F1DB1">
        <w:rPr>
          <w:rFonts w:ascii="Times New Roman" w:hAnsi="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2612390</wp:posOffset>
                </wp:positionH>
                <wp:positionV relativeFrom="paragraph">
                  <wp:posOffset>220980</wp:posOffset>
                </wp:positionV>
                <wp:extent cx="547370" cy="686435"/>
                <wp:effectExtent l="12065" t="6985" r="50165" b="49530"/>
                <wp:wrapNone/>
                <wp:docPr id="2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686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AF2693" id="_x0000_t32" coordsize="21600,21600" o:spt="32" o:oned="t" path="m,l21600,21600e" filled="f">
                <v:path arrowok="t" fillok="f" o:connecttype="none"/>
                <o:lock v:ext="edit" shapetype="t"/>
              </v:shapetype>
              <v:shape id="AutoShape 34" o:spid="_x0000_s1026" type="#_x0000_t32" style="position:absolute;margin-left:205.7pt;margin-top:17.4pt;width:43.1pt;height:5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pOQIAAGM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">
                <v:stroke endarrow="block"/>
              </v:shape>
            </w:pict>
          </mc:Fallback>
        </mc:AlternateContent>
      </w:r>
      <w:r w:rsidRPr="008F1DB1">
        <w:rPr>
          <w:rFonts w:ascii="Times New Roman" w:hAnsi="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1907540</wp:posOffset>
                </wp:positionH>
                <wp:positionV relativeFrom="paragraph">
                  <wp:posOffset>220980</wp:posOffset>
                </wp:positionV>
                <wp:extent cx="704850" cy="686435"/>
                <wp:effectExtent l="50165" t="6985" r="6985" b="49530"/>
                <wp:wrapNone/>
                <wp:docPr id="2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686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18A97" id="AutoShape 33" o:spid="_x0000_s1026" type="#_x0000_t32" style="position:absolute;margin-left:150.2pt;margin-top:17.4pt;width:55.5pt;height:54.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U9QAIAAG0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">
                <v:stroke endarrow="block"/>
              </v:shape>
            </w:pict>
          </mc:Fallback>
        </mc:AlternateContent>
      </w:r>
      <w:r w:rsidRPr="008F1DB1">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2612390</wp:posOffset>
                </wp:positionH>
                <wp:positionV relativeFrom="paragraph">
                  <wp:posOffset>220980</wp:posOffset>
                </wp:positionV>
                <wp:extent cx="2172970" cy="726440"/>
                <wp:effectExtent l="12065" t="6985" r="34290" b="57150"/>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970" cy="726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628BD" id="AutoShape 27" o:spid="_x0000_s1026" type="#_x0000_t32" style="position:absolute;margin-left:205.7pt;margin-top:17.4pt;width:171.1pt;height:5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">
                <v:stroke endarrow="block"/>
              </v:shape>
            </w:pict>
          </mc:Fallback>
        </mc:AlternateContent>
      </w:r>
      <w:r w:rsidRPr="008F1DB1">
        <w:rPr>
          <w:rFonts w:ascii="Times New Roman" w:hAnsi="Times New Roman"/>
          <w:noProof/>
          <w:sz w:val="24"/>
          <w:szCs w:val="24"/>
        </w:rPr>
        <mc:AlternateContent>
          <mc:Choice Requires="wps">
            <w:drawing>
              <wp:anchor distT="0" distB="0" distL="114300" distR="114300" simplePos="0" relativeHeight="251645952" behindDoc="0" locked="0" layoutInCell="1" allowOverlap="1">
                <wp:simplePos x="0" y="0"/>
                <wp:positionH relativeFrom="column">
                  <wp:posOffset>547370</wp:posOffset>
                </wp:positionH>
                <wp:positionV relativeFrom="paragraph">
                  <wp:posOffset>220980</wp:posOffset>
                </wp:positionV>
                <wp:extent cx="2065020" cy="561340"/>
                <wp:effectExtent l="33020" t="6985" r="6985" b="60325"/>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5020" cy="561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306B9" id="AutoShape 2" o:spid="_x0000_s1026" type="#_x0000_t32" style="position:absolute;margin-left:43.1pt;margin-top:17.4pt;width:162.6pt;height:44.2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">
                <v:stroke endarrow="block"/>
              </v:shape>
            </w:pict>
          </mc:Fallback>
        </mc:AlternateContent>
      </w:r>
      <w:r w:rsidR="00A6325B" w:rsidRPr="008F1DB1">
        <w:rPr>
          <w:rFonts w:ascii="Times New Roman" w:hAnsi="Times New Roman"/>
          <w:sz w:val="24"/>
          <w:szCs w:val="24"/>
        </w:rPr>
        <w:t>Biji alpukat</w:t>
      </w:r>
    </w:p>
    <w:p w:rsidR="00A6325B" w:rsidRPr="008F1DB1" w:rsidRDefault="00A6325B" w:rsidP="008F1DB1">
      <w:pPr>
        <w:spacing w:after="0" w:line="240" w:lineRule="auto"/>
        <w:jc w:val="both"/>
        <w:rPr>
          <w:rFonts w:ascii="Times New Roman" w:hAnsi="Times New Roman"/>
          <w:sz w:val="24"/>
          <w:szCs w:val="24"/>
          <w:lang w:val="id-ID"/>
        </w:rPr>
      </w:pPr>
    </w:p>
    <w:p w:rsidR="00BF769A" w:rsidRPr="008F1DB1" w:rsidRDefault="00BF769A" w:rsidP="008F1DB1">
      <w:pPr>
        <w:spacing w:after="0" w:line="240" w:lineRule="auto"/>
        <w:jc w:val="both"/>
        <w:rPr>
          <w:rFonts w:ascii="Times New Roman" w:hAnsi="Times New Roman"/>
          <w:sz w:val="24"/>
          <w:szCs w:val="24"/>
          <w:lang w:val="id-ID"/>
        </w:rPr>
      </w:pPr>
    </w:p>
    <w:p w:rsidR="00A6325B" w:rsidRPr="008F1DB1" w:rsidRDefault="00A6325B" w:rsidP="008F1DB1">
      <w:pPr>
        <w:spacing w:after="0" w:line="240" w:lineRule="auto"/>
        <w:rPr>
          <w:rFonts w:ascii="Times New Roman" w:hAnsi="Times New Roman"/>
          <w:sz w:val="24"/>
          <w:szCs w:val="24"/>
        </w:rPr>
      </w:pPr>
    </w:p>
    <w:p w:rsidR="00A6325B" w:rsidRPr="008F1DB1" w:rsidRDefault="00A6325B" w:rsidP="008F1DB1">
      <w:pPr>
        <w:spacing w:after="0" w:line="240" w:lineRule="auto"/>
        <w:rPr>
          <w:rFonts w:ascii="Times New Roman" w:hAnsi="Times New Roman"/>
          <w:sz w:val="24"/>
          <w:szCs w:val="24"/>
        </w:rPr>
      </w:pPr>
      <w:r w:rsidRPr="008F1DB1">
        <w:rPr>
          <w:rFonts w:ascii="Times New Roman" w:hAnsi="Times New Roman"/>
          <w:sz w:val="24"/>
          <w:szCs w:val="24"/>
        </w:rPr>
        <w:t xml:space="preserve">Direndam dengan      Direndam dengan        Direndam dengan         Direndam dengan </w:t>
      </w:r>
    </w:p>
    <w:p w:rsidR="00A6325B" w:rsidRPr="008F1DB1" w:rsidRDefault="00A6325B" w:rsidP="008F1DB1">
      <w:pPr>
        <w:spacing w:after="0" w:line="240" w:lineRule="auto"/>
        <w:rPr>
          <w:rFonts w:ascii="Times New Roman" w:hAnsi="Times New Roman"/>
          <w:sz w:val="24"/>
          <w:szCs w:val="24"/>
        </w:rPr>
      </w:pPr>
      <w:r w:rsidRPr="008F1DB1">
        <w:rPr>
          <w:rFonts w:ascii="Times New Roman" w:hAnsi="Times New Roman"/>
          <w:sz w:val="24"/>
          <w:szCs w:val="24"/>
        </w:rPr>
        <w:t xml:space="preserve">Air </w:t>
      </w:r>
      <w:r w:rsidRPr="008F1DB1">
        <w:rPr>
          <w:rFonts w:ascii="Times New Roman" w:hAnsi="Times New Roman"/>
          <w:sz w:val="24"/>
          <w:szCs w:val="24"/>
        </w:rPr>
        <w:tab/>
      </w:r>
      <w:r w:rsidRPr="008F1DB1">
        <w:rPr>
          <w:rFonts w:ascii="Times New Roman" w:hAnsi="Times New Roman"/>
          <w:sz w:val="24"/>
          <w:szCs w:val="24"/>
        </w:rPr>
        <w:tab/>
        <w:t xml:space="preserve">          FAAS 10%                     FAAS 20%                   FAAS 30%</w:t>
      </w:r>
    </w:p>
    <w:p w:rsidR="00A6325B" w:rsidRPr="008F1DB1" w:rsidRDefault="00F93AA2" w:rsidP="008F1DB1">
      <w:pPr>
        <w:spacing w:after="0" w:line="240" w:lineRule="auto"/>
        <w:jc w:val="both"/>
        <w:rPr>
          <w:rFonts w:ascii="Times New Roman" w:hAnsi="Times New Roman"/>
          <w:sz w:val="24"/>
          <w:szCs w:val="24"/>
        </w:rPr>
      </w:pPr>
      <w:r w:rsidRPr="008F1DB1">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415290</wp:posOffset>
                </wp:positionH>
                <wp:positionV relativeFrom="paragraph">
                  <wp:posOffset>283210</wp:posOffset>
                </wp:positionV>
                <wp:extent cx="3810" cy="1148715"/>
                <wp:effectExtent l="53340" t="5715" r="57150" b="17145"/>
                <wp:wrapNone/>
                <wp:docPr id="2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148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2B3C0" id="AutoShape 28" o:spid="_x0000_s1026" type="#_x0000_t32" style="position:absolute;margin-left:32.7pt;margin-top:22.3pt;width:.3pt;height:90.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">
                <v:stroke endarrow="block"/>
              </v:shape>
            </w:pict>
          </mc:Fallback>
        </mc:AlternateContent>
      </w:r>
      <w:r w:rsidRPr="008F1DB1">
        <w:rPr>
          <w:rFonts w:ascii="Times New Roman" w:hAnsi="Times New Roman"/>
          <w:noProof/>
          <w:sz w:val="24"/>
          <w:szCs w:val="24"/>
        </w:rPr>
        <mc:AlternateContent>
          <mc:Choice Requires="wps">
            <w:drawing>
              <wp:anchor distT="0" distB="0" distL="114300" distR="114300" simplePos="0" relativeHeight="251646976" behindDoc="0" locked="0" layoutInCell="1" allowOverlap="1">
                <wp:simplePos x="0" y="0"/>
                <wp:positionH relativeFrom="column">
                  <wp:posOffset>1567180</wp:posOffset>
                </wp:positionH>
                <wp:positionV relativeFrom="paragraph">
                  <wp:posOffset>213360</wp:posOffset>
                </wp:positionV>
                <wp:extent cx="3810" cy="321945"/>
                <wp:effectExtent l="52705" t="12065" r="57785" b="1841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62130" id="AutoShape 3" o:spid="_x0000_s1026" type="#_x0000_t32" style="position:absolute;margin-left:123.4pt;margin-top:16.8pt;width:.3pt;height:25.3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">
                <v:stroke endarrow="block"/>
              </v:shape>
            </w:pict>
          </mc:Fallback>
        </mc:AlternateContent>
      </w:r>
      <w:r w:rsidRPr="008F1DB1">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3155950</wp:posOffset>
                </wp:positionH>
                <wp:positionV relativeFrom="paragraph">
                  <wp:posOffset>241935</wp:posOffset>
                </wp:positionV>
                <wp:extent cx="3810" cy="321945"/>
                <wp:effectExtent l="60325" t="12065" r="50165" b="18415"/>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68D42" id="AutoShape 22" o:spid="_x0000_s1026" type="#_x0000_t32" style="position:absolute;margin-left:248.5pt;margin-top:19.05pt;width:.3pt;height:25.3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">
                <v:stroke endarrow="block"/>
              </v:shape>
            </w:pict>
          </mc:Fallback>
        </mc:AlternateContent>
      </w:r>
      <w:r w:rsidRPr="008F1DB1">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4691380</wp:posOffset>
                </wp:positionH>
                <wp:positionV relativeFrom="paragraph">
                  <wp:posOffset>200660</wp:posOffset>
                </wp:positionV>
                <wp:extent cx="3810" cy="321945"/>
                <wp:effectExtent l="52705" t="8890" r="57785" b="21590"/>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4FA1D" id="AutoShape 23" o:spid="_x0000_s1026" type="#_x0000_t32" style="position:absolute;margin-left:369.4pt;margin-top:15.8pt;width:.3pt;height:25.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">
                <v:stroke endarrow="block"/>
              </v:shape>
            </w:pict>
          </mc:Fallback>
        </mc:AlternateContent>
      </w:r>
      <w:r w:rsidR="00A6325B" w:rsidRPr="008F1DB1">
        <w:rPr>
          <w:rFonts w:ascii="Times New Roman" w:hAnsi="Times New Roman"/>
          <w:sz w:val="24"/>
          <w:szCs w:val="24"/>
        </w:rPr>
        <w:t xml:space="preserve">selama 48 jam          Selama 48 jam                selama 48 jam                 selama 48 jam                                    </w:t>
      </w:r>
    </w:p>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 xml:space="preserve">                                                                                          </w:t>
      </w:r>
    </w:p>
    <w:p w:rsidR="00A6325B" w:rsidRPr="008F1DB1" w:rsidRDefault="00F93AA2" w:rsidP="008F1DB1">
      <w:pPr>
        <w:spacing w:after="0" w:line="240" w:lineRule="auto"/>
        <w:jc w:val="both"/>
        <w:rPr>
          <w:rFonts w:ascii="Times New Roman" w:hAnsi="Times New Roman"/>
          <w:sz w:val="24"/>
          <w:szCs w:val="24"/>
        </w:rPr>
      </w:pPr>
      <w:r w:rsidRPr="008F1DB1">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1542415</wp:posOffset>
                </wp:positionH>
                <wp:positionV relativeFrom="paragraph">
                  <wp:posOffset>197485</wp:posOffset>
                </wp:positionV>
                <wp:extent cx="3810" cy="492760"/>
                <wp:effectExtent l="56515" t="13335" r="53975" b="1778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492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2BAFD" id="AutoShape 24" o:spid="_x0000_s1026" type="#_x0000_t32" style="position:absolute;margin-left:121.45pt;margin-top:15.55pt;width:.3pt;height:38.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">
                <v:stroke endarrow="block"/>
              </v:shape>
            </w:pict>
          </mc:Fallback>
        </mc:AlternateContent>
      </w:r>
      <w:r w:rsidRPr="008F1DB1">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3118485</wp:posOffset>
                </wp:positionH>
                <wp:positionV relativeFrom="paragraph">
                  <wp:posOffset>259080</wp:posOffset>
                </wp:positionV>
                <wp:extent cx="3810" cy="492760"/>
                <wp:effectExtent l="60960" t="8255" r="49530" b="2286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492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0A2EB" id="AutoShape 25" o:spid="_x0000_s1026" type="#_x0000_t32" style="position:absolute;margin-left:245.55pt;margin-top:20.4pt;width:.3pt;height:38.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">
                <v:stroke endarrow="block"/>
              </v:shape>
            </w:pict>
          </mc:Fallback>
        </mc:AlternateContent>
      </w:r>
      <w:r w:rsidRPr="008F1DB1">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4666615</wp:posOffset>
                </wp:positionH>
                <wp:positionV relativeFrom="paragraph">
                  <wp:posOffset>242570</wp:posOffset>
                </wp:positionV>
                <wp:extent cx="3810" cy="492760"/>
                <wp:effectExtent l="56515" t="10795" r="53975" b="2032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492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85DC1" id="AutoShape 26" o:spid="_x0000_s1026" type="#_x0000_t32" style="position:absolute;margin-left:367.45pt;margin-top:19.1pt;width:.3pt;height:38.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">
                <v:stroke endarrow="block"/>
              </v:shape>
            </w:pict>
          </mc:Fallback>
        </mc:AlternateContent>
      </w:r>
      <w:r w:rsidR="00A6325B" w:rsidRPr="008F1DB1">
        <w:rPr>
          <w:rFonts w:ascii="Times New Roman" w:hAnsi="Times New Roman"/>
          <w:sz w:val="24"/>
          <w:szCs w:val="24"/>
        </w:rPr>
        <w:t xml:space="preserve">                                  Dicuci                              Dicuci</w:t>
      </w:r>
      <w:r w:rsidR="00A6325B" w:rsidRPr="008F1DB1">
        <w:rPr>
          <w:rFonts w:ascii="Times New Roman" w:hAnsi="Times New Roman"/>
          <w:sz w:val="24"/>
          <w:szCs w:val="24"/>
        </w:rPr>
        <w:tab/>
      </w:r>
      <w:r w:rsidR="00A6325B" w:rsidRPr="008F1DB1">
        <w:rPr>
          <w:rFonts w:ascii="Times New Roman" w:hAnsi="Times New Roman"/>
          <w:sz w:val="24"/>
          <w:szCs w:val="24"/>
        </w:rPr>
        <w:tab/>
        <w:t xml:space="preserve">         Dicuci                                                        </w:t>
      </w:r>
    </w:p>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 xml:space="preserve">                                                                                           </w:t>
      </w:r>
    </w:p>
    <w:p w:rsidR="00A6325B" w:rsidRPr="008F1DB1" w:rsidRDefault="00A6325B" w:rsidP="008F1DB1">
      <w:pPr>
        <w:spacing w:after="0" w:line="240" w:lineRule="auto"/>
        <w:jc w:val="both"/>
        <w:rPr>
          <w:rFonts w:ascii="Times New Roman" w:hAnsi="Times New Roman"/>
          <w:sz w:val="24"/>
          <w:szCs w:val="24"/>
        </w:rPr>
      </w:pPr>
    </w:p>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Dikeringkan         Dikeringkan                      Dikeringkan                       Dikeringkan</w:t>
      </w:r>
    </w:p>
    <w:p w:rsidR="00A6325B" w:rsidRPr="008F1DB1" w:rsidRDefault="00F93AA2" w:rsidP="008F1DB1">
      <w:pPr>
        <w:spacing w:after="0" w:line="240" w:lineRule="auto"/>
        <w:jc w:val="both"/>
        <w:rPr>
          <w:rFonts w:ascii="Times New Roman" w:hAnsi="Times New Roman"/>
          <w:sz w:val="24"/>
          <w:szCs w:val="24"/>
        </w:rPr>
      </w:pPr>
      <w:r w:rsidRPr="008F1DB1">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1483995</wp:posOffset>
                </wp:positionH>
                <wp:positionV relativeFrom="paragraph">
                  <wp:posOffset>186690</wp:posOffset>
                </wp:positionV>
                <wp:extent cx="0" cy="349250"/>
                <wp:effectExtent l="55245" t="8255" r="59055" b="23495"/>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11A33" id="AutoShape 30" o:spid="_x0000_s1026" type="#_x0000_t32" style="position:absolute;margin-left:116.85pt;margin-top:14.7pt;width:0;height: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TNAIAAF4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">
                <v:stroke endarrow="block"/>
              </v:shape>
            </w:pict>
          </mc:Fallback>
        </mc:AlternateContent>
      </w:r>
      <w:r w:rsidRPr="008F1DB1">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3097530</wp:posOffset>
                </wp:positionH>
                <wp:positionV relativeFrom="paragraph">
                  <wp:posOffset>190500</wp:posOffset>
                </wp:positionV>
                <wp:extent cx="0" cy="349250"/>
                <wp:effectExtent l="59055" t="12065" r="55245" b="19685"/>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DD613" id="AutoShape 31" o:spid="_x0000_s1026" type="#_x0000_t32" style="position:absolute;margin-left:243.9pt;margin-top:15pt;width:0;height: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">
                <v:stroke endarrow="block"/>
              </v:shape>
            </w:pict>
          </mc:Fallback>
        </mc:AlternateContent>
      </w:r>
      <w:r w:rsidRPr="008F1DB1">
        <w:rPr>
          <w:rFonts w:ascii="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4785360</wp:posOffset>
                </wp:positionH>
                <wp:positionV relativeFrom="paragraph">
                  <wp:posOffset>202565</wp:posOffset>
                </wp:positionV>
                <wp:extent cx="0" cy="349250"/>
                <wp:effectExtent l="60960" t="5080" r="53340" b="1714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E9BE6" id="AutoShape 32" o:spid="_x0000_s1026" type="#_x0000_t32" style="position:absolute;margin-left:376.8pt;margin-top:15.95pt;width:0;height: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TeNAIAAF4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">
                <v:stroke endarrow="block"/>
              </v:shape>
            </w:pict>
          </mc:Fallback>
        </mc:AlternateContent>
      </w:r>
      <w:r w:rsidRPr="008F1DB1">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415290</wp:posOffset>
                </wp:positionH>
                <wp:positionV relativeFrom="paragraph">
                  <wp:posOffset>215900</wp:posOffset>
                </wp:positionV>
                <wp:extent cx="0" cy="349250"/>
                <wp:effectExtent l="53340" t="8890" r="60960" b="2286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92F54" id="AutoShape 29" o:spid="_x0000_s1026" type="#_x0000_t32" style="position:absolute;margin-left:32.7pt;margin-top:17pt;width:0;height: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4w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">
                <v:stroke endarrow="block"/>
              </v:shape>
            </w:pict>
          </mc:Fallback>
        </mc:AlternateContent>
      </w:r>
      <w:r w:rsidR="00A6325B" w:rsidRPr="008F1DB1">
        <w:rPr>
          <w:rFonts w:ascii="Times New Roman" w:hAnsi="Times New Roman"/>
          <w:sz w:val="24"/>
          <w:szCs w:val="24"/>
        </w:rPr>
        <w:t>(matahari(             ( matahari )                      ( matahari )                        ( matahari )</w:t>
      </w:r>
    </w:p>
    <w:p w:rsidR="00A6325B" w:rsidRPr="008F1DB1" w:rsidRDefault="00A6325B" w:rsidP="008F1DB1">
      <w:pPr>
        <w:spacing w:after="0" w:line="240" w:lineRule="auto"/>
        <w:jc w:val="both"/>
        <w:rPr>
          <w:rFonts w:ascii="Times New Roman" w:hAnsi="Times New Roman"/>
          <w:sz w:val="24"/>
          <w:szCs w:val="24"/>
          <w:lang w:val="id-ID"/>
        </w:rPr>
      </w:pPr>
    </w:p>
    <w:p w:rsidR="00BF769A" w:rsidRPr="008F1DB1" w:rsidRDefault="00BF769A" w:rsidP="008F1DB1">
      <w:pPr>
        <w:spacing w:after="0" w:line="240" w:lineRule="auto"/>
        <w:jc w:val="both"/>
        <w:rPr>
          <w:rFonts w:ascii="Times New Roman" w:hAnsi="Times New Roman"/>
          <w:sz w:val="24"/>
          <w:szCs w:val="24"/>
          <w:lang w:val="id-ID"/>
        </w:rPr>
      </w:pPr>
    </w:p>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 xml:space="preserve">    TBAO</w:t>
      </w:r>
      <w:r w:rsidRPr="008F1DB1">
        <w:rPr>
          <w:rFonts w:ascii="Times New Roman" w:hAnsi="Times New Roman"/>
          <w:sz w:val="24"/>
          <w:szCs w:val="24"/>
        </w:rPr>
        <w:tab/>
        <w:t xml:space="preserve">        TBAO</w:t>
      </w:r>
      <w:r w:rsidRPr="008F1DB1">
        <w:rPr>
          <w:rFonts w:ascii="Times New Roman" w:hAnsi="Times New Roman"/>
          <w:sz w:val="24"/>
          <w:szCs w:val="24"/>
        </w:rPr>
        <w:tab/>
      </w:r>
      <w:r w:rsidRPr="008F1DB1">
        <w:rPr>
          <w:rFonts w:ascii="Times New Roman" w:hAnsi="Times New Roman"/>
          <w:sz w:val="24"/>
          <w:szCs w:val="24"/>
        </w:rPr>
        <w:tab/>
      </w:r>
      <w:r w:rsidRPr="008F1DB1">
        <w:rPr>
          <w:rFonts w:ascii="Times New Roman" w:hAnsi="Times New Roman"/>
          <w:sz w:val="24"/>
          <w:szCs w:val="24"/>
        </w:rPr>
        <w:tab/>
        <w:t xml:space="preserve">   TBAO</w:t>
      </w:r>
      <w:r w:rsidRPr="008F1DB1">
        <w:rPr>
          <w:rFonts w:ascii="Times New Roman" w:hAnsi="Times New Roman"/>
          <w:sz w:val="24"/>
          <w:szCs w:val="24"/>
        </w:rPr>
        <w:tab/>
      </w:r>
      <w:r w:rsidRPr="008F1DB1">
        <w:rPr>
          <w:rFonts w:ascii="Times New Roman" w:hAnsi="Times New Roman"/>
          <w:sz w:val="24"/>
          <w:szCs w:val="24"/>
        </w:rPr>
        <w:tab/>
      </w:r>
      <w:r w:rsidRPr="008F1DB1">
        <w:rPr>
          <w:rFonts w:ascii="Times New Roman" w:hAnsi="Times New Roman"/>
          <w:sz w:val="24"/>
          <w:szCs w:val="24"/>
        </w:rPr>
        <w:tab/>
        <w:t>TBAO</w:t>
      </w:r>
    </w:p>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Keterangan : TBAO = Tepung Biji Alpukat Olahan</w:t>
      </w:r>
    </w:p>
    <w:p w:rsidR="00BF769A" w:rsidRPr="008F1DB1" w:rsidRDefault="00BF769A" w:rsidP="008F1DB1">
      <w:pPr>
        <w:spacing w:after="0" w:line="240" w:lineRule="auto"/>
        <w:jc w:val="center"/>
        <w:rPr>
          <w:rFonts w:ascii="Times New Roman" w:hAnsi="Times New Roman"/>
          <w:sz w:val="24"/>
          <w:szCs w:val="24"/>
          <w:lang w:val="id-ID"/>
        </w:rPr>
      </w:pPr>
    </w:p>
    <w:p w:rsidR="00A6325B" w:rsidRPr="008F1DB1" w:rsidRDefault="00A6325B" w:rsidP="008F1DB1">
      <w:pPr>
        <w:spacing w:after="0" w:line="240" w:lineRule="auto"/>
        <w:jc w:val="center"/>
        <w:rPr>
          <w:rFonts w:ascii="Times New Roman" w:hAnsi="Times New Roman"/>
          <w:sz w:val="24"/>
          <w:szCs w:val="24"/>
        </w:rPr>
      </w:pPr>
      <w:r w:rsidRPr="008F1DB1">
        <w:rPr>
          <w:rFonts w:ascii="Times New Roman" w:hAnsi="Times New Roman"/>
          <w:sz w:val="24"/>
          <w:szCs w:val="24"/>
        </w:rPr>
        <w:t>Gambar 3. Proses Pengolahan Tepung Biji Alpukat</w:t>
      </w:r>
    </w:p>
    <w:p w:rsidR="00A6325B" w:rsidRPr="008F1DB1" w:rsidRDefault="00A6325B" w:rsidP="008F1DB1">
      <w:pPr>
        <w:spacing w:line="240" w:lineRule="auto"/>
        <w:jc w:val="both"/>
        <w:rPr>
          <w:rFonts w:ascii="Times New Roman" w:hAnsi="Times New Roman"/>
          <w:b/>
          <w:sz w:val="24"/>
          <w:szCs w:val="24"/>
        </w:rPr>
      </w:pPr>
      <w:r w:rsidRPr="008F1DB1">
        <w:rPr>
          <w:rFonts w:ascii="Times New Roman" w:hAnsi="Times New Roman"/>
          <w:b/>
          <w:sz w:val="24"/>
          <w:szCs w:val="24"/>
        </w:rPr>
        <w:t>3.1.4  Pengolahan Kulit Pisang</w:t>
      </w:r>
    </w:p>
    <w:p w:rsidR="00A6325B" w:rsidRDefault="00A6325B" w:rsidP="008F1DB1">
      <w:pPr>
        <w:spacing w:line="240" w:lineRule="auto"/>
        <w:jc w:val="both"/>
        <w:rPr>
          <w:rFonts w:ascii="Times New Roman" w:hAnsi="Times New Roman"/>
          <w:sz w:val="24"/>
          <w:szCs w:val="24"/>
        </w:rPr>
      </w:pPr>
      <w:r w:rsidRPr="008F1DB1">
        <w:rPr>
          <w:rFonts w:ascii="Times New Roman" w:hAnsi="Times New Roman"/>
          <w:sz w:val="24"/>
          <w:szCs w:val="24"/>
        </w:rPr>
        <w:tab/>
        <w:t>Kulit pisang yang telah dicuci dipotong – potong kecil kemudian dilakukan 3 perlakuan yaitu fermentasi dengan EM4 dengan</w:t>
      </w:r>
      <w:r w:rsidR="00BF769A" w:rsidRPr="008F1DB1">
        <w:rPr>
          <w:rFonts w:ascii="Times New Roman" w:hAnsi="Times New Roman"/>
          <w:sz w:val="24"/>
          <w:szCs w:val="24"/>
        </w:rPr>
        <w:t xml:space="preserve"> dosis (0 ml, 15 ml dan 30 ml/</w:t>
      </w:r>
      <w:r w:rsidRPr="008F1DB1">
        <w:rPr>
          <w:rFonts w:ascii="Times New Roman" w:hAnsi="Times New Roman"/>
          <w:sz w:val="24"/>
          <w:szCs w:val="24"/>
        </w:rPr>
        <w:t>100 gr) dengan lama fermentasi (0, 6 dan 12 hari). Perlakuan ini bertujuan untuk menurunkan kandungan serat kasar dan meningkatkan kualitas nutrisi pada kulit pisang . Setelah kulit pisang difermentasi kemudian dijemur pada sinar matahari untuk dijadikan Tepung Kulit Pisang (TKP).</w:t>
      </w:r>
    </w:p>
    <w:p w:rsidR="008F1DB1" w:rsidRDefault="008F1DB1" w:rsidP="008F1DB1">
      <w:pPr>
        <w:spacing w:line="240" w:lineRule="auto"/>
        <w:jc w:val="both"/>
        <w:rPr>
          <w:rFonts w:ascii="Times New Roman" w:hAnsi="Times New Roman"/>
          <w:sz w:val="24"/>
          <w:szCs w:val="24"/>
        </w:rPr>
      </w:pPr>
    </w:p>
    <w:p w:rsidR="003A49DF" w:rsidRDefault="003A49DF" w:rsidP="008F1DB1">
      <w:pPr>
        <w:spacing w:line="240" w:lineRule="auto"/>
        <w:jc w:val="both"/>
        <w:rPr>
          <w:rFonts w:ascii="Times New Roman" w:hAnsi="Times New Roman"/>
          <w:sz w:val="24"/>
          <w:szCs w:val="24"/>
        </w:rPr>
      </w:pPr>
    </w:p>
    <w:p w:rsidR="008F1DB1" w:rsidRPr="008F1DB1" w:rsidRDefault="008F1DB1" w:rsidP="008F1DB1">
      <w:pPr>
        <w:spacing w:line="240" w:lineRule="auto"/>
        <w:jc w:val="both"/>
        <w:rPr>
          <w:rFonts w:ascii="Times New Roman" w:hAnsi="Times New Roman"/>
          <w:sz w:val="24"/>
          <w:szCs w:val="24"/>
        </w:rPr>
      </w:pPr>
    </w:p>
    <w:p w:rsidR="00A6325B" w:rsidRPr="008F1DB1" w:rsidRDefault="00F93AA2" w:rsidP="008F1DB1">
      <w:pPr>
        <w:spacing w:line="240" w:lineRule="auto"/>
        <w:jc w:val="center"/>
        <w:rPr>
          <w:rFonts w:ascii="Times New Roman" w:hAnsi="Times New Roman"/>
          <w:sz w:val="24"/>
          <w:szCs w:val="24"/>
        </w:rPr>
      </w:pPr>
      <w:r w:rsidRPr="008F1DB1">
        <w:rPr>
          <w:rFonts w:ascii="Times New Roman" w:hAnsi="Times New Roman"/>
          <w:noProof/>
          <w:sz w:val="24"/>
          <w:szCs w:val="24"/>
        </w:rPr>
        <w:lastRenderedPageBreak/>
        <mc:AlternateContent>
          <mc:Choice Requires="wps">
            <w:drawing>
              <wp:anchor distT="0" distB="0" distL="114300" distR="114300" simplePos="0" relativeHeight="251652096" behindDoc="0" locked="0" layoutInCell="1" allowOverlap="1">
                <wp:simplePos x="0" y="0"/>
                <wp:positionH relativeFrom="column">
                  <wp:posOffset>2612390</wp:posOffset>
                </wp:positionH>
                <wp:positionV relativeFrom="paragraph">
                  <wp:posOffset>220980</wp:posOffset>
                </wp:positionV>
                <wp:extent cx="0" cy="431800"/>
                <wp:effectExtent l="59690" t="11430" r="54610" b="2349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3EB8E" id="AutoShape 8" o:spid="_x0000_s1026" type="#_x0000_t32" style="position:absolute;margin-left:205.7pt;margin-top:17.4pt;width:0;height: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Ql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">
                <v:stroke endarrow="block"/>
              </v:shape>
            </w:pict>
          </mc:Fallback>
        </mc:AlternateContent>
      </w:r>
      <w:r w:rsidRPr="008F1DB1">
        <w:rPr>
          <w:rFonts w:ascii="Times New Roman" w:hAnsi="Times New Roman"/>
          <w:noProof/>
          <w:sz w:val="24"/>
          <w:szCs w:val="24"/>
        </w:rPr>
        <mc:AlternateContent>
          <mc:Choice Requires="wps">
            <w:drawing>
              <wp:anchor distT="0" distB="0" distL="114300" distR="114300" simplePos="0" relativeHeight="251648000" behindDoc="0" locked="0" layoutInCell="1" allowOverlap="1">
                <wp:simplePos x="0" y="0"/>
                <wp:positionH relativeFrom="column">
                  <wp:posOffset>547370</wp:posOffset>
                </wp:positionH>
                <wp:positionV relativeFrom="paragraph">
                  <wp:posOffset>220980</wp:posOffset>
                </wp:positionV>
                <wp:extent cx="2065020" cy="561340"/>
                <wp:effectExtent l="33020" t="11430" r="6985" b="5588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5020" cy="561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0DE1E" id="AutoShape 4" o:spid="_x0000_s1026" type="#_x0000_t32" style="position:absolute;margin-left:43.1pt;margin-top:17.4pt;width:162.6pt;height:44.2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">
                <v:stroke endarrow="block"/>
              </v:shape>
            </w:pict>
          </mc:Fallback>
        </mc:AlternateContent>
      </w:r>
      <w:r w:rsidRPr="008F1DB1">
        <w:rPr>
          <w:rFonts w:ascii="Times New Roman" w:hAnsi="Times New Roman"/>
          <w:noProof/>
          <w:sz w:val="24"/>
          <w:szCs w:val="24"/>
        </w:rPr>
        <mc:AlternateContent>
          <mc:Choice Requires="wps">
            <w:drawing>
              <wp:anchor distT="0" distB="0" distL="114300" distR="114300" simplePos="0" relativeHeight="251649024" behindDoc="0" locked="0" layoutInCell="1" allowOverlap="1">
                <wp:simplePos x="0" y="0"/>
                <wp:positionH relativeFrom="column">
                  <wp:posOffset>2612390</wp:posOffset>
                </wp:positionH>
                <wp:positionV relativeFrom="paragraph">
                  <wp:posOffset>220980</wp:posOffset>
                </wp:positionV>
                <wp:extent cx="1910715" cy="561340"/>
                <wp:effectExtent l="12065" t="11430" r="29845" b="5588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715" cy="561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477C4" id="AutoShape 5" o:spid="_x0000_s1026" type="#_x0000_t32" style="position:absolute;margin-left:205.7pt;margin-top:17.4pt;width:150.45pt;height:4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EIOwIAAGI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">
                <v:stroke endarrow="block"/>
              </v:shape>
            </w:pict>
          </mc:Fallback>
        </mc:AlternateContent>
      </w:r>
      <w:r w:rsidR="00A6325B" w:rsidRPr="008F1DB1">
        <w:rPr>
          <w:rFonts w:ascii="Times New Roman" w:hAnsi="Times New Roman"/>
          <w:sz w:val="24"/>
          <w:szCs w:val="24"/>
        </w:rPr>
        <w:t>Kulit pisang</w:t>
      </w:r>
    </w:p>
    <w:p w:rsidR="00A6325B" w:rsidRPr="008F1DB1" w:rsidRDefault="00A6325B" w:rsidP="008F1DB1">
      <w:pPr>
        <w:spacing w:line="240" w:lineRule="auto"/>
        <w:jc w:val="both"/>
        <w:rPr>
          <w:rFonts w:ascii="Times New Roman" w:hAnsi="Times New Roman"/>
          <w:sz w:val="24"/>
          <w:szCs w:val="24"/>
        </w:rPr>
      </w:pPr>
    </w:p>
    <w:p w:rsidR="00A6325B" w:rsidRPr="008F1DB1" w:rsidRDefault="00A6325B" w:rsidP="008F1DB1">
      <w:pPr>
        <w:spacing w:line="240" w:lineRule="auto"/>
        <w:jc w:val="both"/>
        <w:rPr>
          <w:rFonts w:ascii="Times New Roman" w:hAnsi="Times New Roman"/>
          <w:sz w:val="24"/>
          <w:szCs w:val="24"/>
        </w:rPr>
      </w:pPr>
    </w:p>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 xml:space="preserve">Fermentasi dengan                  Fermentasi dengan                    Fermentasi dengan  </w:t>
      </w:r>
    </w:p>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EM4 (0 ml/100g)                     EM4 (15ml/100g)                     EM4 (30ml/100g)</w:t>
      </w:r>
    </w:p>
    <w:p w:rsidR="00A6325B" w:rsidRPr="008F1DB1" w:rsidRDefault="00F93AA2" w:rsidP="008F1DB1">
      <w:pPr>
        <w:tabs>
          <w:tab w:val="left" w:pos="6480"/>
        </w:tabs>
        <w:spacing w:after="0" w:line="240" w:lineRule="auto"/>
        <w:jc w:val="both"/>
        <w:rPr>
          <w:rFonts w:ascii="Times New Roman" w:hAnsi="Times New Roman"/>
          <w:sz w:val="24"/>
          <w:szCs w:val="24"/>
        </w:rPr>
      </w:pPr>
      <w:r w:rsidRPr="008F1DB1">
        <w:rPr>
          <w:rFonts w:ascii="Times New Roman" w:hAnsi="Times New Roman"/>
          <w:noProof/>
          <w:sz w:val="24"/>
          <w:szCs w:val="24"/>
        </w:rPr>
        <mc:AlternateContent>
          <mc:Choice Requires="wps">
            <w:drawing>
              <wp:anchor distT="0" distB="0" distL="114300" distR="114300" simplePos="0" relativeHeight="251651072" behindDoc="0" locked="0" layoutInCell="1" allowOverlap="1">
                <wp:simplePos x="0" y="0"/>
                <wp:positionH relativeFrom="column">
                  <wp:posOffset>4634230</wp:posOffset>
                </wp:positionH>
                <wp:positionV relativeFrom="paragraph">
                  <wp:posOffset>264795</wp:posOffset>
                </wp:positionV>
                <wp:extent cx="635" cy="548640"/>
                <wp:effectExtent l="52705" t="7620" r="60960" b="1524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8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214EF" id="AutoShape 7" o:spid="_x0000_s1026" type="#_x0000_t32" style="position:absolute;margin-left:364.9pt;margin-top:20.85pt;width:.05pt;height:4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F7NwIAAF4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">
                <v:stroke endarrow="block"/>
              </v:shape>
            </w:pict>
          </mc:Fallback>
        </mc:AlternateContent>
      </w:r>
      <w:r w:rsidRPr="008F1DB1">
        <w:rPr>
          <w:rFonts w:ascii="Times New Roman" w:hAnsi="Times New Roman"/>
          <w:noProof/>
          <w:sz w:val="24"/>
          <w:szCs w:val="24"/>
        </w:rPr>
        <mc:AlternateContent>
          <mc:Choice Requires="wps">
            <w:drawing>
              <wp:anchor distT="0" distB="0" distL="114300" distR="114300" simplePos="0" relativeHeight="251653120" behindDoc="0" locked="0" layoutInCell="1" allowOverlap="1">
                <wp:simplePos x="0" y="0"/>
                <wp:positionH relativeFrom="column">
                  <wp:posOffset>2379980</wp:posOffset>
                </wp:positionH>
                <wp:positionV relativeFrom="paragraph">
                  <wp:posOffset>224155</wp:posOffset>
                </wp:positionV>
                <wp:extent cx="5080" cy="568325"/>
                <wp:effectExtent l="55880" t="5080" r="53340" b="1714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568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C4518" id="AutoShape 9" o:spid="_x0000_s1026" type="#_x0000_t32" style="position:absolute;margin-left:187.4pt;margin-top:17.65pt;width:.4pt;height:4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8NQIAAF8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">
                <v:stroke endarrow="block"/>
              </v:shape>
            </w:pict>
          </mc:Fallback>
        </mc:AlternateContent>
      </w:r>
      <w:r w:rsidRPr="008F1DB1">
        <w:rPr>
          <w:rFonts w:ascii="Times New Roman" w:hAnsi="Times New Roman"/>
          <w:noProof/>
          <w:sz w:val="24"/>
          <w:szCs w:val="24"/>
        </w:rPr>
        <mc:AlternateContent>
          <mc:Choice Requires="wps">
            <w:drawing>
              <wp:anchor distT="0" distB="0" distL="114300" distR="114300" simplePos="0" relativeHeight="251650048" behindDoc="0" locked="0" layoutInCell="1" allowOverlap="1">
                <wp:simplePos x="0" y="0"/>
                <wp:positionH relativeFrom="column">
                  <wp:posOffset>543560</wp:posOffset>
                </wp:positionH>
                <wp:positionV relativeFrom="paragraph">
                  <wp:posOffset>245110</wp:posOffset>
                </wp:positionV>
                <wp:extent cx="5080" cy="568325"/>
                <wp:effectExtent l="48260" t="6985" r="60960" b="1524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568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1231A" id="AutoShape 6" o:spid="_x0000_s1026" type="#_x0000_t32" style="position:absolute;margin-left:42.8pt;margin-top:19.3pt;width:.4pt;height:4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XeNQIAAF8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">
                <v:stroke endarrow="block"/>
              </v:shape>
            </w:pict>
          </mc:Fallback>
        </mc:AlternateContent>
      </w:r>
      <w:r w:rsidR="00A6325B" w:rsidRPr="008F1DB1">
        <w:rPr>
          <w:rFonts w:ascii="Times New Roman" w:hAnsi="Times New Roman"/>
          <w:sz w:val="24"/>
          <w:szCs w:val="24"/>
        </w:rPr>
        <w:t xml:space="preserve">Selama (0,6,12 hari)     Selama (0,6,12 hari)      selama (0,6,12 hari)                        </w:t>
      </w:r>
      <w:r w:rsidR="00A6325B" w:rsidRPr="008F1DB1">
        <w:rPr>
          <w:rFonts w:ascii="Times New Roman" w:hAnsi="Times New Roman"/>
          <w:sz w:val="24"/>
          <w:szCs w:val="24"/>
        </w:rPr>
        <w:tab/>
      </w:r>
    </w:p>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 xml:space="preserve">                  </w:t>
      </w:r>
    </w:p>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 xml:space="preserve">                                              </w:t>
      </w:r>
    </w:p>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 xml:space="preserve">     Dikeringkan                          Dikeringkan                                   Dikeringkan</w:t>
      </w:r>
    </w:p>
    <w:p w:rsidR="00A6325B" w:rsidRPr="008F1DB1" w:rsidRDefault="00F93AA2" w:rsidP="008F1DB1">
      <w:pPr>
        <w:spacing w:after="0" w:line="240" w:lineRule="auto"/>
        <w:jc w:val="both"/>
        <w:rPr>
          <w:rFonts w:ascii="Times New Roman" w:hAnsi="Times New Roman"/>
          <w:sz w:val="24"/>
          <w:szCs w:val="24"/>
        </w:rPr>
      </w:pPr>
      <w:r w:rsidRPr="008F1DB1">
        <w:rPr>
          <w:rFonts w:ascii="Times New Roman" w:hAnsi="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4662805</wp:posOffset>
                </wp:positionH>
                <wp:positionV relativeFrom="paragraph">
                  <wp:posOffset>209550</wp:posOffset>
                </wp:positionV>
                <wp:extent cx="0" cy="361315"/>
                <wp:effectExtent l="52705" t="5715" r="61595" b="2349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CDEB4" id="AutoShape 19" o:spid="_x0000_s1026" type="#_x0000_t32" style="position:absolute;margin-left:367.15pt;margin-top:16.5pt;width:0;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">
                <v:stroke endarrow="block"/>
              </v:shape>
            </w:pict>
          </mc:Fallback>
        </mc:AlternateContent>
      </w:r>
      <w:r w:rsidRPr="008F1DB1">
        <w:rPr>
          <w:rFonts w:ascii="Times New Roman" w:hAnsi="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543560</wp:posOffset>
                </wp:positionH>
                <wp:positionV relativeFrom="paragraph">
                  <wp:posOffset>184785</wp:posOffset>
                </wp:positionV>
                <wp:extent cx="0" cy="361315"/>
                <wp:effectExtent l="57785" t="9525" r="56515" b="1968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4D248" id="AutoShape 20" o:spid="_x0000_s1026" type="#_x0000_t32" style="position:absolute;margin-left:42.8pt;margin-top:14.55pt;width:0;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">
                <v:stroke endarrow="block"/>
              </v:shape>
            </w:pict>
          </mc:Fallback>
        </mc:AlternateContent>
      </w:r>
      <w:r w:rsidRPr="008F1DB1">
        <w:rPr>
          <w:rFonts w:ascii="Times New Roman" w:hAnsi="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2355215</wp:posOffset>
                </wp:positionH>
                <wp:positionV relativeFrom="paragraph">
                  <wp:posOffset>180340</wp:posOffset>
                </wp:positionV>
                <wp:extent cx="0" cy="361315"/>
                <wp:effectExtent l="59690" t="5080" r="54610" b="1460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4176A" id="AutoShape 21" o:spid="_x0000_s1026" type="#_x0000_t32" style="position:absolute;margin-left:185.45pt;margin-top:14.2pt;width:0;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">
                <v:stroke endarrow="block"/>
              </v:shape>
            </w:pict>
          </mc:Fallback>
        </mc:AlternateContent>
      </w:r>
      <w:r w:rsidR="00A6325B" w:rsidRPr="008F1DB1">
        <w:rPr>
          <w:rFonts w:ascii="Times New Roman" w:hAnsi="Times New Roman"/>
          <w:sz w:val="24"/>
          <w:szCs w:val="24"/>
        </w:rPr>
        <w:t>(sinar matahari)                     (sinar matahari)                               (sinar matahari)</w:t>
      </w:r>
    </w:p>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 xml:space="preserve">       </w:t>
      </w:r>
    </w:p>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Tepung Kulit Pisang (TKPF)     Tepung Kulit Pisang (TKPF)     Tepung Kulit Pisang (TKPF)</w:t>
      </w:r>
    </w:p>
    <w:p w:rsidR="00BF769A" w:rsidRPr="008F1DB1" w:rsidRDefault="00BF769A" w:rsidP="008F1DB1">
      <w:pPr>
        <w:spacing w:after="0" w:line="240" w:lineRule="auto"/>
        <w:jc w:val="center"/>
        <w:rPr>
          <w:rFonts w:ascii="Times New Roman" w:hAnsi="Times New Roman"/>
          <w:sz w:val="24"/>
          <w:szCs w:val="24"/>
          <w:lang w:val="id-ID"/>
        </w:rPr>
      </w:pPr>
    </w:p>
    <w:p w:rsidR="00A6325B" w:rsidRPr="008F1DB1" w:rsidRDefault="00A6325B" w:rsidP="008F1DB1">
      <w:pPr>
        <w:spacing w:after="0" w:line="240" w:lineRule="auto"/>
        <w:jc w:val="center"/>
        <w:rPr>
          <w:rFonts w:ascii="Times New Roman" w:hAnsi="Times New Roman"/>
          <w:sz w:val="24"/>
          <w:szCs w:val="24"/>
          <w:lang w:val="id-ID"/>
        </w:rPr>
      </w:pPr>
      <w:r w:rsidRPr="008F1DB1">
        <w:rPr>
          <w:rFonts w:ascii="Times New Roman" w:hAnsi="Times New Roman"/>
          <w:sz w:val="24"/>
          <w:szCs w:val="24"/>
        </w:rPr>
        <w:t>Gambar 4. Pengolahan Kulit Pisang</w:t>
      </w:r>
    </w:p>
    <w:p w:rsidR="00BF769A" w:rsidRPr="008F1DB1" w:rsidRDefault="00BF769A" w:rsidP="008F1DB1">
      <w:pPr>
        <w:spacing w:after="0" w:line="240" w:lineRule="auto"/>
        <w:jc w:val="center"/>
        <w:rPr>
          <w:rFonts w:ascii="Times New Roman" w:hAnsi="Times New Roman"/>
          <w:sz w:val="24"/>
          <w:szCs w:val="24"/>
          <w:lang w:val="id-ID"/>
        </w:rPr>
      </w:pPr>
    </w:p>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b/>
          <w:sz w:val="24"/>
          <w:szCs w:val="24"/>
        </w:rPr>
        <w:t>Kandang percobaan dan perlengkapan</w:t>
      </w:r>
    </w:p>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ab/>
        <w:t>Kandang yang digunakan dalam penelitian ini adalah kandang battery berlantai kawat sebanyak 24 unit dengan ukuran 30 cm x 40 cm x 30 cm. Pada setiap unit kandang ditempati oleh 10 ekor puyuh. Masing – masing  kandang diberi nomor perlakuan dan nomor ulangan. Setiap kandang  dilengkapi dengan tempat pakan, tempat minum serta lampu. Untuk menimbang ransum akan digunakan timbangan O’Haus dengan kapasitas 2610 gram dengan kepekaan 0.1 gram.</w:t>
      </w:r>
    </w:p>
    <w:p w:rsidR="00A6325B" w:rsidRPr="008F1DB1" w:rsidRDefault="00A6325B" w:rsidP="008F1DB1">
      <w:pPr>
        <w:spacing w:after="0" w:line="240" w:lineRule="auto"/>
        <w:jc w:val="both"/>
        <w:rPr>
          <w:rFonts w:ascii="Times New Roman" w:hAnsi="Times New Roman"/>
          <w:b/>
          <w:sz w:val="24"/>
          <w:szCs w:val="24"/>
        </w:rPr>
      </w:pPr>
      <w:r w:rsidRPr="008F1DB1">
        <w:rPr>
          <w:rFonts w:ascii="Times New Roman" w:hAnsi="Times New Roman"/>
          <w:b/>
          <w:sz w:val="24"/>
          <w:szCs w:val="24"/>
        </w:rPr>
        <w:t>Ransum Percobaan</w:t>
      </w:r>
    </w:p>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ab/>
      </w:r>
      <w:r w:rsidR="004F72A3" w:rsidRPr="008F1DB1">
        <w:rPr>
          <w:rFonts w:ascii="Times New Roman" w:hAnsi="Times New Roman"/>
          <w:sz w:val="24"/>
          <w:szCs w:val="24"/>
        </w:rPr>
        <w:t xml:space="preserve">Hasil terbaik dari pengolahan biji alpukat dan fermentasi kulit pisang diuji cobakan ke dalam ransum puyuh. </w:t>
      </w:r>
      <w:r w:rsidRPr="008F1DB1">
        <w:rPr>
          <w:rFonts w:ascii="Times New Roman" w:hAnsi="Times New Roman"/>
          <w:sz w:val="24"/>
          <w:szCs w:val="24"/>
        </w:rPr>
        <w:t>Ransum yang digunakan dalam penelitian ini disusun sendiri dengan bahan  pakan yang digunakan adalah Jagung kuning, dedak halus, bungkil kedelai, tepung ikan, bungkil kelapa, tepung batu, TBAO terbaik, tepung kulit pisang  TKPF terbaik  dan topmix. Ransum burung puyuh akan disusun dengan kandungan protein 20 % dan energi metabolism (ME) 2800 Kkal. Penggunaan TBAO dan TKPF diberikan maksimal pada tingkat 20% dalam ransum puyuh.</w:t>
      </w:r>
    </w:p>
    <w:p w:rsidR="00A6325B" w:rsidRDefault="00A6325B" w:rsidP="008F1DB1">
      <w:pPr>
        <w:spacing w:after="0" w:line="240" w:lineRule="auto"/>
        <w:ind w:left="1080" w:hanging="1080"/>
        <w:jc w:val="both"/>
        <w:rPr>
          <w:rFonts w:ascii="Times New Roman" w:hAnsi="Times New Roman"/>
          <w:sz w:val="24"/>
          <w:szCs w:val="24"/>
        </w:rPr>
      </w:pPr>
      <w:r w:rsidRPr="008F1DB1">
        <w:rPr>
          <w:rFonts w:ascii="Times New Roman" w:hAnsi="Times New Roman"/>
          <w:sz w:val="24"/>
          <w:szCs w:val="24"/>
        </w:rPr>
        <w:t>Susunan ransum yang digunakan dalam penelitian dapat dilihat pada Tabel.7</w:t>
      </w:r>
    </w:p>
    <w:p w:rsidR="00A6325B" w:rsidRPr="008F1DB1" w:rsidRDefault="00A6325B" w:rsidP="008F1DB1">
      <w:pPr>
        <w:spacing w:line="240" w:lineRule="auto"/>
        <w:ind w:left="990" w:hanging="990"/>
        <w:jc w:val="both"/>
        <w:rPr>
          <w:rFonts w:ascii="Times New Roman" w:hAnsi="Times New Roman"/>
          <w:sz w:val="24"/>
          <w:szCs w:val="24"/>
        </w:rPr>
      </w:pPr>
      <w:r w:rsidRPr="008F1DB1">
        <w:rPr>
          <w:rFonts w:ascii="Times New Roman" w:hAnsi="Times New Roman"/>
          <w:sz w:val="24"/>
          <w:szCs w:val="24"/>
        </w:rPr>
        <w:t xml:space="preserve">Tabel. </w:t>
      </w:r>
      <w:r w:rsidR="006319B7" w:rsidRPr="008F1DB1">
        <w:rPr>
          <w:rFonts w:ascii="Times New Roman" w:hAnsi="Times New Roman"/>
          <w:sz w:val="24"/>
          <w:szCs w:val="24"/>
        </w:rPr>
        <w:t>1</w:t>
      </w:r>
      <w:r w:rsidRPr="008F1DB1">
        <w:rPr>
          <w:rFonts w:ascii="Times New Roman" w:hAnsi="Times New Roman"/>
          <w:sz w:val="24"/>
          <w:szCs w:val="24"/>
        </w:rPr>
        <w:t xml:space="preserve"> : Susunan Ransum Penelitian dan Kandungan Nutrisi Ransum Berdasarkan</w:t>
      </w:r>
      <w:r w:rsidR="00F93AA2">
        <w:rPr>
          <w:rFonts w:ascii="Times New Roman" w:hAnsi="Times New Roman"/>
          <w:sz w:val="24"/>
          <w:szCs w:val="24"/>
        </w:rPr>
        <w:t xml:space="preserve"> </w:t>
      </w:r>
      <w:r w:rsidRPr="008F1DB1">
        <w:rPr>
          <w:rFonts w:ascii="Times New Roman" w:hAnsi="Times New Roman"/>
          <w:sz w:val="24"/>
          <w:szCs w:val="24"/>
        </w:rPr>
        <w:t>perhitungan.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6"/>
        <w:gridCol w:w="1062"/>
        <w:gridCol w:w="1062"/>
        <w:gridCol w:w="1061"/>
        <w:gridCol w:w="1061"/>
        <w:gridCol w:w="1061"/>
        <w:gridCol w:w="1063"/>
      </w:tblGrid>
      <w:tr w:rsidR="00A6325B" w:rsidRPr="008F1DB1" w:rsidTr="008F1DB1">
        <w:tc>
          <w:tcPr>
            <w:tcW w:w="1471" w:type="pct"/>
            <w:vMerge w:val="restart"/>
            <w:tcBorders>
              <w:top w:val="single" w:sz="4" w:space="0" w:color="auto"/>
              <w:left w:val="nil"/>
              <w:bottom w:val="nil"/>
              <w:right w:val="nil"/>
            </w:tcBorders>
          </w:tcPr>
          <w:p w:rsidR="00A6325B" w:rsidRPr="008F1DB1" w:rsidRDefault="00A6325B" w:rsidP="008F1DB1">
            <w:pPr>
              <w:spacing w:line="240" w:lineRule="auto"/>
              <w:jc w:val="both"/>
              <w:rPr>
                <w:rFonts w:ascii="Times New Roman" w:hAnsi="Times New Roman"/>
                <w:sz w:val="24"/>
                <w:szCs w:val="24"/>
              </w:rPr>
            </w:pPr>
            <w:r w:rsidRPr="008F1DB1">
              <w:rPr>
                <w:rFonts w:ascii="Times New Roman" w:hAnsi="Times New Roman"/>
                <w:sz w:val="24"/>
                <w:szCs w:val="24"/>
              </w:rPr>
              <w:t>Bahan Pakan</w:t>
            </w:r>
          </w:p>
        </w:tc>
        <w:tc>
          <w:tcPr>
            <w:tcW w:w="3529" w:type="pct"/>
            <w:gridSpan w:val="6"/>
            <w:tcBorders>
              <w:top w:val="single" w:sz="4" w:space="0" w:color="auto"/>
              <w:left w:val="nil"/>
              <w:bottom w:val="single" w:sz="4" w:space="0" w:color="auto"/>
              <w:right w:val="nil"/>
            </w:tcBorders>
          </w:tcPr>
          <w:p w:rsidR="00A6325B" w:rsidRPr="008F1DB1" w:rsidRDefault="00A6325B" w:rsidP="008F1DB1">
            <w:pPr>
              <w:spacing w:line="240" w:lineRule="auto"/>
              <w:jc w:val="both"/>
              <w:rPr>
                <w:rFonts w:ascii="Times New Roman" w:hAnsi="Times New Roman"/>
                <w:sz w:val="24"/>
                <w:szCs w:val="24"/>
              </w:rPr>
            </w:pPr>
            <w:r w:rsidRPr="008F1DB1">
              <w:rPr>
                <w:rFonts w:ascii="Times New Roman" w:hAnsi="Times New Roman"/>
                <w:sz w:val="24"/>
                <w:szCs w:val="24"/>
              </w:rPr>
              <w:t>Ransum Perlakuan</w:t>
            </w:r>
          </w:p>
        </w:tc>
      </w:tr>
      <w:tr w:rsidR="00A6325B" w:rsidRPr="008F1DB1" w:rsidTr="008F1DB1">
        <w:tc>
          <w:tcPr>
            <w:tcW w:w="1471" w:type="pct"/>
            <w:vMerge/>
            <w:tcBorders>
              <w:top w:val="nil"/>
              <w:left w:val="nil"/>
              <w:bottom w:val="single" w:sz="4" w:space="0" w:color="auto"/>
              <w:right w:val="nil"/>
            </w:tcBorders>
          </w:tcPr>
          <w:p w:rsidR="00A6325B" w:rsidRPr="008F1DB1" w:rsidRDefault="00A6325B" w:rsidP="008F1DB1">
            <w:pPr>
              <w:spacing w:line="240" w:lineRule="auto"/>
              <w:jc w:val="both"/>
              <w:rPr>
                <w:rFonts w:ascii="Times New Roman" w:hAnsi="Times New Roman"/>
                <w:sz w:val="24"/>
                <w:szCs w:val="24"/>
              </w:rPr>
            </w:pPr>
          </w:p>
        </w:tc>
        <w:tc>
          <w:tcPr>
            <w:tcW w:w="588" w:type="pct"/>
            <w:tcBorders>
              <w:top w:val="single" w:sz="4" w:space="0" w:color="auto"/>
              <w:left w:val="nil"/>
              <w:bottom w:val="single" w:sz="4" w:space="0" w:color="auto"/>
              <w:right w:val="nil"/>
            </w:tcBorders>
          </w:tcPr>
          <w:p w:rsidR="00A6325B" w:rsidRPr="008F1DB1" w:rsidRDefault="00A6325B" w:rsidP="008F1DB1">
            <w:pPr>
              <w:spacing w:line="240" w:lineRule="auto"/>
              <w:jc w:val="both"/>
              <w:rPr>
                <w:rFonts w:ascii="Times New Roman" w:hAnsi="Times New Roman"/>
                <w:sz w:val="24"/>
                <w:szCs w:val="24"/>
              </w:rPr>
            </w:pPr>
            <w:r w:rsidRPr="008F1DB1">
              <w:rPr>
                <w:rFonts w:ascii="Times New Roman" w:hAnsi="Times New Roman"/>
                <w:sz w:val="24"/>
                <w:szCs w:val="24"/>
              </w:rPr>
              <w:t>A</w:t>
            </w:r>
          </w:p>
        </w:tc>
        <w:tc>
          <w:tcPr>
            <w:tcW w:w="588" w:type="pct"/>
            <w:tcBorders>
              <w:top w:val="single" w:sz="4" w:space="0" w:color="auto"/>
              <w:left w:val="nil"/>
              <w:bottom w:val="single" w:sz="4" w:space="0" w:color="auto"/>
              <w:right w:val="nil"/>
            </w:tcBorders>
          </w:tcPr>
          <w:p w:rsidR="00A6325B" w:rsidRPr="008F1DB1" w:rsidRDefault="00A6325B" w:rsidP="008F1DB1">
            <w:pPr>
              <w:spacing w:line="240" w:lineRule="auto"/>
              <w:jc w:val="both"/>
              <w:rPr>
                <w:rFonts w:ascii="Times New Roman" w:hAnsi="Times New Roman"/>
                <w:sz w:val="24"/>
                <w:szCs w:val="24"/>
              </w:rPr>
            </w:pPr>
            <w:r w:rsidRPr="008F1DB1">
              <w:rPr>
                <w:rFonts w:ascii="Times New Roman" w:hAnsi="Times New Roman"/>
                <w:sz w:val="24"/>
                <w:szCs w:val="24"/>
              </w:rPr>
              <w:t>B</w:t>
            </w:r>
          </w:p>
        </w:tc>
        <w:tc>
          <w:tcPr>
            <w:tcW w:w="588" w:type="pct"/>
            <w:tcBorders>
              <w:top w:val="single" w:sz="4" w:space="0" w:color="auto"/>
              <w:left w:val="nil"/>
              <w:bottom w:val="single" w:sz="4" w:space="0" w:color="auto"/>
              <w:right w:val="nil"/>
            </w:tcBorders>
          </w:tcPr>
          <w:p w:rsidR="00A6325B" w:rsidRPr="008F1DB1" w:rsidRDefault="00A6325B" w:rsidP="008F1DB1">
            <w:pPr>
              <w:spacing w:line="240" w:lineRule="auto"/>
              <w:jc w:val="both"/>
              <w:rPr>
                <w:rFonts w:ascii="Times New Roman" w:hAnsi="Times New Roman"/>
                <w:sz w:val="24"/>
                <w:szCs w:val="24"/>
              </w:rPr>
            </w:pPr>
            <w:r w:rsidRPr="008F1DB1">
              <w:rPr>
                <w:rFonts w:ascii="Times New Roman" w:hAnsi="Times New Roman"/>
                <w:sz w:val="24"/>
                <w:szCs w:val="24"/>
              </w:rPr>
              <w:t>C</w:t>
            </w:r>
          </w:p>
        </w:tc>
        <w:tc>
          <w:tcPr>
            <w:tcW w:w="588" w:type="pct"/>
            <w:tcBorders>
              <w:top w:val="single" w:sz="4" w:space="0" w:color="auto"/>
              <w:left w:val="nil"/>
              <w:bottom w:val="single" w:sz="4" w:space="0" w:color="auto"/>
              <w:right w:val="nil"/>
            </w:tcBorders>
          </w:tcPr>
          <w:p w:rsidR="00A6325B" w:rsidRPr="008F1DB1" w:rsidRDefault="00A6325B" w:rsidP="008F1DB1">
            <w:pPr>
              <w:spacing w:line="240" w:lineRule="auto"/>
              <w:jc w:val="both"/>
              <w:rPr>
                <w:rFonts w:ascii="Times New Roman" w:hAnsi="Times New Roman"/>
                <w:sz w:val="24"/>
                <w:szCs w:val="24"/>
              </w:rPr>
            </w:pPr>
            <w:r w:rsidRPr="008F1DB1">
              <w:rPr>
                <w:rFonts w:ascii="Times New Roman" w:hAnsi="Times New Roman"/>
                <w:sz w:val="24"/>
                <w:szCs w:val="24"/>
              </w:rPr>
              <w:t>D</w:t>
            </w:r>
          </w:p>
        </w:tc>
        <w:tc>
          <w:tcPr>
            <w:tcW w:w="588" w:type="pct"/>
            <w:tcBorders>
              <w:top w:val="single" w:sz="4" w:space="0" w:color="auto"/>
              <w:left w:val="nil"/>
              <w:bottom w:val="single" w:sz="4" w:space="0" w:color="auto"/>
              <w:right w:val="nil"/>
            </w:tcBorders>
          </w:tcPr>
          <w:p w:rsidR="00A6325B" w:rsidRPr="008F1DB1" w:rsidRDefault="00A6325B" w:rsidP="008F1DB1">
            <w:pPr>
              <w:spacing w:line="240" w:lineRule="auto"/>
              <w:jc w:val="both"/>
              <w:rPr>
                <w:rFonts w:ascii="Times New Roman" w:hAnsi="Times New Roman"/>
                <w:sz w:val="24"/>
                <w:szCs w:val="24"/>
              </w:rPr>
            </w:pPr>
            <w:r w:rsidRPr="008F1DB1">
              <w:rPr>
                <w:rFonts w:ascii="Times New Roman" w:hAnsi="Times New Roman"/>
                <w:sz w:val="24"/>
                <w:szCs w:val="24"/>
              </w:rPr>
              <w:t>E</w:t>
            </w:r>
          </w:p>
        </w:tc>
        <w:tc>
          <w:tcPr>
            <w:tcW w:w="588" w:type="pct"/>
            <w:tcBorders>
              <w:top w:val="single" w:sz="4" w:space="0" w:color="auto"/>
              <w:left w:val="nil"/>
              <w:bottom w:val="single" w:sz="4" w:space="0" w:color="auto"/>
              <w:right w:val="nil"/>
            </w:tcBorders>
          </w:tcPr>
          <w:p w:rsidR="00A6325B" w:rsidRPr="008F1DB1" w:rsidRDefault="00A6325B" w:rsidP="008F1DB1">
            <w:pPr>
              <w:spacing w:line="240" w:lineRule="auto"/>
              <w:jc w:val="both"/>
              <w:rPr>
                <w:rFonts w:ascii="Times New Roman" w:hAnsi="Times New Roman"/>
                <w:sz w:val="24"/>
                <w:szCs w:val="24"/>
              </w:rPr>
            </w:pPr>
            <w:r w:rsidRPr="008F1DB1">
              <w:rPr>
                <w:rFonts w:ascii="Times New Roman" w:hAnsi="Times New Roman"/>
                <w:sz w:val="24"/>
                <w:szCs w:val="24"/>
              </w:rPr>
              <w:t>F</w:t>
            </w:r>
          </w:p>
        </w:tc>
      </w:tr>
      <w:tr w:rsidR="00A6325B" w:rsidRPr="008F1DB1" w:rsidTr="008F1DB1">
        <w:tc>
          <w:tcPr>
            <w:tcW w:w="1471" w:type="pct"/>
            <w:tcBorders>
              <w:top w:val="single" w:sz="4" w:space="0" w:color="auto"/>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Jagung Kuning (%)</w:t>
            </w:r>
          </w:p>
        </w:tc>
        <w:tc>
          <w:tcPr>
            <w:tcW w:w="588" w:type="pct"/>
            <w:tcBorders>
              <w:top w:val="single" w:sz="4" w:space="0" w:color="auto"/>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42</w:t>
            </w:r>
          </w:p>
        </w:tc>
        <w:tc>
          <w:tcPr>
            <w:tcW w:w="588" w:type="pct"/>
            <w:tcBorders>
              <w:top w:val="single" w:sz="4" w:space="0" w:color="auto"/>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21.5</w:t>
            </w:r>
          </w:p>
        </w:tc>
        <w:tc>
          <w:tcPr>
            <w:tcW w:w="588" w:type="pct"/>
            <w:tcBorders>
              <w:top w:val="single" w:sz="4" w:space="0" w:color="auto"/>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23.5</w:t>
            </w:r>
          </w:p>
        </w:tc>
        <w:tc>
          <w:tcPr>
            <w:tcW w:w="588" w:type="pct"/>
            <w:tcBorders>
              <w:top w:val="single" w:sz="4" w:space="0" w:color="auto"/>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21.5</w:t>
            </w:r>
          </w:p>
        </w:tc>
        <w:tc>
          <w:tcPr>
            <w:tcW w:w="588" w:type="pct"/>
            <w:tcBorders>
              <w:top w:val="single" w:sz="4" w:space="0" w:color="auto"/>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21.5</w:t>
            </w:r>
          </w:p>
        </w:tc>
        <w:tc>
          <w:tcPr>
            <w:tcW w:w="588" w:type="pct"/>
            <w:tcBorders>
              <w:top w:val="single" w:sz="4" w:space="0" w:color="auto"/>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23.5</w:t>
            </w:r>
          </w:p>
        </w:tc>
      </w:tr>
      <w:tr w:rsidR="00A6325B" w:rsidRPr="008F1DB1" w:rsidTr="008F1DB1">
        <w:tc>
          <w:tcPr>
            <w:tcW w:w="1471"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Dedak Padi (%)</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15</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15</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13</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15</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15</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13</w:t>
            </w:r>
          </w:p>
        </w:tc>
      </w:tr>
      <w:tr w:rsidR="00A6325B" w:rsidRPr="008F1DB1" w:rsidTr="008F1DB1">
        <w:tc>
          <w:tcPr>
            <w:tcW w:w="1471"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Bungkil Kedelai (%)</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20</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20</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20</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20</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20</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20</w:t>
            </w:r>
          </w:p>
        </w:tc>
      </w:tr>
      <w:tr w:rsidR="00A6325B" w:rsidRPr="008F1DB1" w:rsidTr="008F1DB1">
        <w:tc>
          <w:tcPr>
            <w:tcW w:w="1471"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Tepung Ikan (%)</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15</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15</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15</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15</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15</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15</w:t>
            </w:r>
          </w:p>
        </w:tc>
      </w:tr>
      <w:tr w:rsidR="00A6325B" w:rsidRPr="008F1DB1" w:rsidTr="008F1DB1">
        <w:tc>
          <w:tcPr>
            <w:tcW w:w="1471"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TBAO (%)</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20</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10</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15</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5</w:t>
            </w:r>
          </w:p>
        </w:tc>
      </w:tr>
      <w:tr w:rsidR="00A6325B" w:rsidRPr="008F1DB1" w:rsidTr="008F1DB1">
        <w:tc>
          <w:tcPr>
            <w:tcW w:w="1471"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TKPF (%)</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20</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10</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5</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15</w:t>
            </w:r>
          </w:p>
        </w:tc>
      </w:tr>
      <w:tr w:rsidR="00A6325B" w:rsidRPr="008F1DB1" w:rsidTr="008F1DB1">
        <w:tc>
          <w:tcPr>
            <w:tcW w:w="1471"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Minyak Kelapa (%)</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3.5</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4</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4</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4</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4</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4</w:t>
            </w:r>
          </w:p>
        </w:tc>
      </w:tr>
      <w:tr w:rsidR="00A6325B" w:rsidRPr="008F1DB1" w:rsidTr="008F1DB1">
        <w:tc>
          <w:tcPr>
            <w:tcW w:w="1471"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Tepung batu (%)</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4</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4</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4</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4</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4</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4</w:t>
            </w:r>
          </w:p>
        </w:tc>
      </w:tr>
      <w:tr w:rsidR="00A6325B" w:rsidRPr="008F1DB1" w:rsidTr="008F1DB1">
        <w:tc>
          <w:tcPr>
            <w:tcW w:w="1471" w:type="pct"/>
            <w:tcBorders>
              <w:top w:val="nil"/>
              <w:left w:val="nil"/>
              <w:bottom w:val="single" w:sz="4" w:space="0" w:color="auto"/>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Topmix (%)</w:t>
            </w:r>
          </w:p>
        </w:tc>
        <w:tc>
          <w:tcPr>
            <w:tcW w:w="588" w:type="pct"/>
            <w:tcBorders>
              <w:top w:val="nil"/>
              <w:left w:val="nil"/>
              <w:bottom w:val="single" w:sz="4" w:space="0" w:color="auto"/>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0.5</w:t>
            </w:r>
          </w:p>
        </w:tc>
        <w:tc>
          <w:tcPr>
            <w:tcW w:w="588" w:type="pct"/>
            <w:tcBorders>
              <w:top w:val="nil"/>
              <w:left w:val="nil"/>
              <w:bottom w:val="single" w:sz="4" w:space="0" w:color="auto"/>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0.5</w:t>
            </w:r>
          </w:p>
        </w:tc>
        <w:tc>
          <w:tcPr>
            <w:tcW w:w="588" w:type="pct"/>
            <w:tcBorders>
              <w:top w:val="nil"/>
              <w:left w:val="nil"/>
              <w:bottom w:val="single" w:sz="4" w:space="0" w:color="auto"/>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0.5</w:t>
            </w:r>
          </w:p>
        </w:tc>
        <w:tc>
          <w:tcPr>
            <w:tcW w:w="588" w:type="pct"/>
            <w:tcBorders>
              <w:top w:val="nil"/>
              <w:left w:val="nil"/>
              <w:bottom w:val="single" w:sz="4" w:space="0" w:color="auto"/>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0.5</w:t>
            </w:r>
          </w:p>
        </w:tc>
        <w:tc>
          <w:tcPr>
            <w:tcW w:w="588" w:type="pct"/>
            <w:tcBorders>
              <w:top w:val="nil"/>
              <w:left w:val="nil"/>
              <w:bottom w:val="single" w:sz="4" w:space="0" w:color="auto"/>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0.5</w:t>
            </w:r>
          </w:p>
        </w:tc>
        <w:tc>
          <w:tcPr>
            <w:tcW w:w="588" w:type="pct"/>
            <w:tcBorders>
              <w:top w:val="nil"/>
              <w:left w:val="nil"/>
              <w:bottom w:val="single" w:sz="4" w:space="0" w:color="auto"/>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0.5</w:t>
            </w:r>
          </w:p>
        </w:tc>
      </w:tr>
      <w:tr w:rsidR="00A6325B" w:rsidRPr="008F1DB1" w:rsidTr="008F1DB1">
        <w:tc>
          <w:tcPr>
            <w:tcW w:w="1471" w:type="pct"/>
            <w:tcBorders>
              <w:top w:val="single" w:sz="4" w:space="0" w:color="auto"/>
              <w:left w:val="nil"/>
              <w:bottom w:val="single" w:sz="4" w:space="0" w:color="auto"/>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Jumlah (%)</w:t>
            </w:r>
          </w:p>
        </w:tc>
        <w:tc>
          <w:tcPr>
            <w:tcW w:w="588" w:type="pct"/>
            <w:tcBorders>
              <w:top w:val="single" w:sz="4" w:space="0" w:color="auto"/>
              <w:left w:val="nil"/>
              <w:bottom w:val="single" w:sz="4" w:space="0" w:color="auto"/>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100</w:t>
            </w:r>
          </w:p>
        </w:tc>
        <w:tc>
          <w:tcPr>
            <w:tcW w:w="588" w:type="pct"/>
            <w:tcBorders>
              <w:top w:val="single" w:sz="4" w:space="0" w:color="auto"/>
              <w:left w:val="nil"/>
              <w:bottom w:val="single" w:sz="4" w:space="0" w:color="auto"/>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100</w:t>
            </w:r>
          </w:p>
        </w:tc>
        <w:tc>
          <w:tcPr>
            <w:tcW w:w="588" w:type="pct"/>
            <w:tcBorders>
              <w:top w:val="single" w:sz="4" w:space="0" w:color="auto"/>
              <w:left w:val="nil"/>
              <w:bottom w:val="single" w:sz="4" w:space="0" w:color="auto"/>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100</w:t>
            </w:r>
          </w:p>
        </w:tc>
        <w:tc>
          <w:tcPr>
            <w:tcW w:w="588" w:type="pct"/>
            <w:tcBorders>
              <w:top w:val="single" w:sz="4" w:space="0" w:color="auto"/>
              <w:left w:val="nil"/>
              <w:bottom w:val="single" w:sz="4" w:space="0" w:color="auto"/>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100</w:t>
            </w:r>
          </w:p>
        </w:tc>
        <w:tc>
          <w:tcPr>
            <w:tcW w:w="588" w:type="pct"/>
            <w:tcBorders>
              <w:top w:val="single" w:sz="4" w:space="0" w:color="auto"/>
              <w:left w:val="nil"/>
              <w:bottom w:val="single" w:sz="4" w:space="0" w:color="auto"/>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100</w:t>
            </w:r>
          </w:p>
        </w:tc>
        <w:tc>
          <w:tcPr>
            <w:tcW w:w="588" w:type="pct"/>
            <w:tcBorders>
              <w:top w:val="single" w:sz="4" w:space="0" w:color="auto"/>
              <w:left w:val="nil"/>
              <w:bottom w:val="single" w:sz="4" w:space="0" w:color="auto"/>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100</w:t>
            </w:r>
          </w:p>
        </w:tc>
      </w:tr>
      <w:tr w:rsidR="00A6325B" w:rsidRPr="008F1DB1" w:rsidTr="008F1DB1">
        <w:tc>
          <w:tcPr>
            <w:tcW w:w="5000" w:type="pct"/>
            <w:gridSpan w:val="7"/>
            <w:tcBorders>
              <w:top w:val="single" w:sz="4" w:space="0" w:color="auto"/>
              <w:left w:val="nil"/>
              <w:bottom w:val="single" w:sz="4" w:space="0" w:color="auto"/>
              <w:right w:val="nil"/>
            </w:tcBorders>
          </w:tcPr>
          <w:p w:rsidR="003A49DF" w:rsidRDefault="003A49DF" w:rsidP="008F1DB1">
            <w:pPr>
              <w:spacing w:after="0" w:line="240" w:lineRule="auto"/>
              <w:jc w:val="center"/>
              <w:rPr>
                <w:rFonts w:ascii="Times New Roman" w:hAnsi="Times New Roman"/>
                <w:b/>
                <w:sz w:val="24"/>
                <w:szCs w:val="24"/>
              </w:rPr>
            </w:pPr>
          </w:p>
          <w:p w:rsidR="003A49DF" w:rsidRDefault="003A49DF" w:rsidP="008F1DB1">
            <w:pPr>
              <w:spacing w:after="0" w:line="240" w:lineRule="auto"/>
              <w:jc w:val="center"/>
              <w:rPr>
                <w:rFonts w:ascii="Times New Roman" w:hAnsi="Times New Roman"/>
                <w:b/>
                <w:sz w:val="24"/>
                <w:szCs w:val="24"/>
              </w:rPr>
            </w:pPr>
          </w:p>
          <w:p w:rsidR="00A6325B" w:rsidRPr="008F1DB1" w:rsidRDefault="00A6325B" w:rsidP="003A49DF">
            <w:pPr>
              <w:spacing w:after="0" w:line="240" w:lineRule="auto"/>
              <w:jc w:val="center"/>
              <w:rPr>
                <w:rFonts w:ascii="Times New Roman" w:hAnsi="Times New Roman"/>
                <w:b/>
                <w:sz w:val="24"/>
                <w:szCs w:val="24"/>
              </w:rPr>
            </w:pPr>
            <w:r w:rsidRPr="008F1DB1">
              <w:rPr>
                <w:rFonts w:ascii="Times New Roman" w:hAnsi="Times New Roman"/>
                <w:b/>
                <w:sz w:val="24"/>
                <w:szCs w:val="24"/>
              </w:rPr>
              <w:t>Kandungan Nutrisi Ransum Penelitian</w:t>
            </w:r>
          </w:p>
        </w:tc>
      </w:tr>
      <w:tr w:rsidR="00A6325B" w:rsidRPr="008F1DB1" w:rsidTr="008F1DB1">
        <w:tc>
          <w:tcPr>
            <w:tcW w:w="1471" w:type="pct"/>
            <w:tcBorders>
              <w:top w:val="single" w:sz="4" w:space="0" w:color="auto"/>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lastRenderedPageBreak/>
              <w:t>Energi Metabolisme (Kkal /kg)</w:t>
            </w:r>
          </w:p>
        </w:tc>
        <w:tc>
          <w:tcPr>
            <w:tcW w:w="588" w:type="pct"/>
            <w:tcBorders>
              <w:top w:val="single" w:sz="4" w:space="0" w:color="auto"/>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2844.4</w:t>
            </w:r>
          </w:p>
        </w:tc>
        <w:tc>
          <w:tcPr>
            <w:tcW w:w="588" w:type="pct"/>
            <w:tcBorders>
              <w:top w:val="single" w:sz="4" w:space="0" w:color="auto"/>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2830.4</w:t>
            </w:r>
          </w:p>
        </w:tc>
        <w:tc>
          <w:tcPr>
            <w:tcW w:w="588" w:type="pct"/>
            <w:tcBorders>
              <w:top w:val="single" w:sz="4" w:space="0" w:color="auto"/>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2834.0</w:t>
            </w:r>
          </w:p>
        </w:tc>
        <w:tc>
          <w:tcPr>
            <w:tcW w:w="588" w:type="pct"/>
            <w:tcBorders>
              <w:top w:val="single" w:sz="4" w:space="0" w:color="auto"/>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2817.2</w:t>
            </w:r>
          </w:p>
        </w:tc>
        <w:tc>
          <w:tcPr>
            <w:tcW w:w="588" w:type="pct"/>
            <w:tcBorders>
              <w:top w:val="single" w:sz="4" w:space="0" w:color="auto"/>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2823.6</w:t>
            </w:r>
          </w:p>
        </w:tc>
        <w:tc>
          <w:tcPr>
            <w:tcW w:w="588" w:type="pct"/>
            <w:tcBorders>
              <w:top w:val="single" w:sz="4" w:space="0" w:color="auto"/>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2835.9</w:t>
            </w:r>
          </w:p>
        </w:tc>
      </w:tr>
      <w:tr w:rsidR="00A6325B" w:rsidRPr="008F1DB1" w:rsidTr="008F1DB1">
        <w:tc>
          <w:tcPr>
            <w:tcW w:w="1471"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Protein Kasar (%)</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20.27</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20.01</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20.33</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20.31</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20.07</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20.26</w:t>
            </w:r>
          </w:p>
        </w:tc>
      </w:tr>
      <w:tr w:rsidR="00A6325B" w:rsidRPr="008F1DB1" w:rsidTr="008F1DB1">
        <w:tc>
          <w:tcPr>
            <w:tcW w:w="1471"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Serat Kasar (%)</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4.22</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4.75</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6.33</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5.65</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5.19</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5.90</w:t>
            </w:r>
          </w:p>
        </w:tc>
      </w:tr>
      <w:tr w:rsidR="00A6325B" w:rsidRPr="008F1DB1" w:rsidTr="008F1DB1">
        <w:tc>
          <w:tcPr>
            <w:tcW w:w="1471"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Lemak Kasar (%)</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6.02</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7.83</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7.32</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7.50</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7.64</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7.42</w:t>
            </w:r>
          </w:p>
        </w:tc>
      </w:tr>
      <w:tr w:rsidR="00A6325B" w:rsidRPr="008F1DB1" w:rsidTr="008F1DB1">
        <w:tc>
          <w:tcPr>
            <w:tcW w:w="1471"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Ca (%)</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2.58</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2.56</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2.67</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2.63</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2.59</w:t>
            </w:r>
          </w:p>
        </w:tc>
        <w:tc>
          <w:tcPr>
            <w:tcW w:w="588" w:type="pct"/>
            <w:tcBorders>
              <w:top w:val="nil"/>
              <w:left w:val="nil"/>
              <w:bottom w:val="nil"/>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 xml:space="preserve">2.63 </w:t>
            </w:r>
          </w:p>
        </w:tc>
      </w:tr>
      <w:tr w:rsidR="00A6325B" w:rsidRPr="008F1DB1" w:rsidTr="008F1DB1">
        <w:tc>
          <w:tcPr>
            <w:tcW w:w="1471" w:type="pct"/>
            <w:tcBorders>
              <w:top w:val="nil"/>
              <w:left w:val="nil"/>
              <w:bottom w:val="single" w:sz="4" w:space="0" w:color="auto"/>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P (%)</w:t>
            </w:r>
          </w:p>
        </w:tc>
        <w:tc>
          <w:tcPr>
            <w:tcW w:w="588" w:type="pct"/>
            <w:tcBorders>
              <w:top w:val="nil"/>
              <w:left w:val="nil"/>
              <w:bottom w:val="single" w:sz="4" w:space="0" w:color="auto"/>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0.81</w:t>
            </w:r>
          </w:p>
        </w:tc>
        <w:tc>
          <w:tcPr>
            <w:tcW w:w="588" w:type="pct"/>
            <w:tcBorders>
              <w:top w:val="nil"/>
              <w:left w:val="nil"/>
              <w:bottom w:val="single" w:sz="4" w:space="0" w:color="auto"/>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0.83</w:t>
            </w:r>
          </w:p>
        </w:tc>
        <w:tc>
          <w:tcPr>
            <w:tcW w:w="588" w:type="pct"/>
            <w:tcBorders>
              <w:top w:val="nil"/>
              <w:left w:val="nil"/>
              <w:bottom w:val="single" w:sz="4" w:space="0" w:color="auto"/>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0.86</w:t>
            </w:r>
          </w:p>
        </w:tc>
        <w:tc>
          <w:tcPr>
            <w:tcW w:w="588" w:type="pct"/>
            <w:tcBorders>
              <w:top w:val="nil"/>
              <w:left w:val="nil"/>
              <w:bottom w:val="single" w:sz="4" w:space="0" w:color="auto"/>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0.85</w:t>
            </w:r>
          </w:p>
        </w:tc>
        <w:tc>
          <w:tcPr>
            <w:tcW w:w="588" w:type="pct"/>
            <w:tcBorders>
              <w:top w:val="nil"/>
              <w:left w:val="nil"/>
              <w:bottom w:val="single" w:sz="4" w:space="0" w:color="auto"/>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0.84</w:t>
            </w:r>
          </w:p>
        </w:tc>
        <w:tc>
          <w:tcPr>
            <w:tcW w:w="588" w:type="pct"/>
            <w:tcBorders>
              <w:top w:val="nil"/>
              <w:left w:val="nil"/>
              <w:bottom w:val="single" w:sz="4" w:space="0" w:color="auto"/>
              <w:right w:val="nil"/>
            </w:tcBorders>
          </w:tcPr>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0.85</w:t>
            </w:r>
          </w:p>
        </w:tc>
      </w:tr>
    </w:tbl>
    <w:p w:rsidR="00BF769A" w:rsidRPr="008F1DB1" w:rsidRDefault="00BF769A" w:rsidP="008F1DB1">
      <w:pPr>
        <w:spacing w:after="0" w:line="240" w:lineRule="auto"/>
        <w:jc w:val="both"/>
        <w:rPr>
          <w:rFonts w:ascii="Times New Roman" w:hAnsi="Times New Roman"/>
          <w:sz w:val="24"/>
          <w:szCs w:val="24"/>
          <w:lang w:val="id-ID"/>
        </w:rPr>
      </w:pPr>
    </w:p>
    <w:p w:rsidR="008D2CF1" w:rsidRPr="008F1DB1" w:rsidRDefault="008D2CF1" w:rsidP="008F1DB1">
      <w:pPr>
        <w:spacing w:after="0" w:line="240" w:lineRule="auto"/>
        <w:jc w:val="both"/>
        <w:rPr>
          <w:rFonts w:ascii="Times New Roman" w:hAnsi="Times New Roman"/>
          <w:sz w:val="24"/>
          <w:szCs w:val="24"/>
        </w:rPr>
      </w:pPr>
      <w:r w:rsidRPr="008F1DB1">
        <w:rPr>
          <w:rFonts w:ascii="Times New Roman" w:hAnsi="Times New Roman"/>
          <w:sz w:val="24"/>
          <w:szCs w:val="24"/>
        </w:rPr>
        <w:t>Ransum Perlakuan yang diberikan adalah :</w:t>
      </w:r>
    </w:p>
    <w:p w:rsidR="008D2CF1" w:rsidRPr="008F1DB1" w:rsidRDefault="008D2CF1" w:rsidP="008F1DB1">
      <w:pPr>
        <w:spacing w:line="240" w:lineRule="auto"/>
        <w:ind w:left="900" w:hanging="900"/>
        <w:jc w:val="both"/>
        <w:rPr>
          <w:rFonts w:ascii="Times New Roman" w:hAnsi="Times New Roman"/>
          <w:sz w:val="24"/>
          <w:szCs w:val="24"/>
        </w:rPr>
      </w:pPr>
      <w:r w:rsidRPr="008F1DB1">
        <w:rPr>
          <w:rFonts w:ascii="Times New Roman" w:hAnsi="Times New Roman"/>
          <w:sz w:val="24"/>
          <w:szCs w:val="24"/>
        </w:rPr>
        <w:t xml:space="preserve">A          : Ransum yang tidak mengandung TBAO dan TKPF </w:t>
      </w:r>
    </w:p>
    <w:p w:rsidR="008D2CF1" w:rsidRPr="008F1DB1" w:rsidRDefault="008D2CF1" w:rsidP="008F1DB1">
      <w:pPr>
        <w:tabs>
          <w:tab w:val="left" w:pos="630"/>
          <w:tab w:val="left" w:pos="720"/>
          <w:tab w:val="left" w:pos="810"/>
        </w:tabs>
        <w:spacing w:line="240" w:lineRule="auto"/>
        <w:ind w:left="900" w:hanging="900"/>
        <w:jc w:val="both"/>
        <w:rPr>
          <w:rFonts w:ascii="Times New Roman" w:hAnsi="Times New Roman"/>
          <w:sz w:val="24"/>
          <w:szCs w:val="24"/>
        </w:rPr>
      </w:pPr>
      <w:r w:rsidRPr="008F1DB1">
        <w:rPr>
          <w:rFonts w:ascii="Times New Roman" w:hAnsi="Times New Roman"/>
          <w:sz w:val="24"/>
          <w:szCs w:val="24"/>
        </w:rPr>
        <w:t xml:space="preserve">B       </w:t>
      </w:r>
      <w:r w:rsidRPr="008F1DB1">
        <w:rPr>
          <w:rFonts w:ascii="Times New Roman" w:hAnsi="Times New Roman"/>
          <w:sz w:val="24"/>
          <w:szCs w:val="24"/>
        </w:rPr>
        <w:tab/>
      </w:r>
      <w:r w:rsidRPr="008F1DB1">
        <w:rPr>
          <w:rFonts w:ascii="Times New Roman" w:hAnsi="Times New Roman"/>
          <w:sz w:val="24"/>
          <w:szCs w:val="24"/>
        </w:rPr>
        <w:tab/>
        <w:t xml:space="preserve"> : Ransum yang mengandung 20% TBAO + 0% TKPF</w:t>
      </w:r>
    </w:p>
    <w:p w:rsidR="008D2CF1" w:rsidRPr="008F1DB1" w:rsidRDefault="008D2CF1" w:rsidP="008F1DB1">
      <w:pPr>
        <w:spacing w:line="240" w:lineRule="auto"/>
        <w:ind w:left="720" w:hanging="720"/>
        <w:jc w:val="both"/>
        <w:rPr>
          <w:rFonts w:ascii="Times New Roman" w:hAnsi="Times New Roman"/>
          <w:sz w:val="24"/>
          <w:szCs w:val="24"/>
        </w:rPr>
      </w:pPr>
      <w:r w:rsidRPr="008F1DB1">
        <w:rPr>
          <w:rFonts w:ascii="Times New Roman" w:hAnsi="Times New Roman"/>
          <w:sz w:val="24"/>
          <w:szCs w:val="24"/>
        </w:rPr>
        <w:t xml:space="preserve">C    </w:t>
      </w:r>
      <w:r w:rsidRPr="008F1DB1">
        <w:rPr>
          <w:rFonts w:ascii="Times New Roman" w:hAnsi="Times New Roman"/>
          <w:sz w:val="24"/>
          <w:szCs w:val="24"/>
        </w:rPr>
        <w:tab/>
        <w:t xml:space="preserve"> : Ransum yang mengandung 0% TBAO + 20% TKPF</w:t>
      </w:r>
    </w:p>
    <w:p w:rsidR="008D2CF1" w:rsidRPr="008F1DB1" w:rsidRDefault="008D2CF1" w:rsidP="008F1DB1">
      <w:pPr>
        <w:tabs>
          <w:tab w:val="left" w:pos="540"/>
          <w:tab w:val="left" w:pos="900"/>
          <w:tab w:val="left" w:pos="990"/>
        </w:tabs>
        <w:spacing w:line="240" w:lineRule="auto"/>
        <w:ind w:left="720" w:hanging="720"/>
        <w:jc w:val="both"/>
        <w:rPr>
          <w:rFonts w:ascii="Times New Roman" w:hAnsi="Times New Roman"/>
          <w:sz w:val="24"/>
          <w:szCs w:val="24"/>
        </w:rPr>
      </w:pPr>
      <w:r w:rsidRPr="008F1DB1">
        <w:rPr>
          <w:rFonts w:ascii="Times New Roman" w:hAnsi="Times New Roman"/>
          <w:sz w:val="24"/>
          <w:szCs w:val="24"/>
        </w:rPr>
        <w:t xml:space="preserve">D          : Ransum yang mengandung 10% TBAO + 10% TKPF </w:t>
      </w:r>
    </w:p>
    <w:p w:rsidR="008D2CF1" w:rsidRPr="008F1DB1" w:rsidRDefault="008D2CF1" w:rsidP="008F1DB1">
      <w:pPr>
        <w:spacing w:line="240" w:lineRule="auto"/>
        <w:ind w:left="990" w:hanging="990"/>
        <w:jc w:val="both"/>
        <w:rPr>
          <w:rFonts w:ascii="Times New Roman" w:hAnsi="Times New Roman"/>
          <w:sz w:val="24"/>
          <w:szCs w:val="24"/>
        </w:rPr>
      </w:pPr>
      <w:r w:rsidRPr="008F1DB1">
        <w:rPr>
          <w:rFonts w:ascii="Times New Roman" w:hAnsi="Times New Roman"/>
          <w:sz w:val="24"/>
          <w:szCs w:val="24"/>
        </w:rPr>
        <w:t>E          : Ransum yang mengandung  15% TBAO + 5% TKPF</w:t>
      </w:r>
    </w:p>
    <w:p w:rsidR="008D2CF1" w:rsidRPr="008F1DB1" w:rsidRDefault="008D2CF1" w:rsidP="008F1DB1">
      <w:pPr>
        <w:spacing w:line="240" w:lineRule="auto"/>
        <w:jc w:val="both"/>
        <w:rPr>
          <w:rFonts w:ascii="Times New Roman" w:hAnsi="Times New Roman"/>
          <w:sz w:val="24"/>
          <w:szCs w:val="24"/>
        </w:rPr>
      </w:pPr>
      <w:r w:rsidRPr="008F1DB1">
        <w:rPr>
          <w:rFonts w:ascii="Times New Roman" w:hAnsi="Times New Roman"/>
          <w:sz w:val="24"/>
          <w:szCs w:val="24"/>
        </w:rPr>
        <w:t>F          : Ransum yang mengandung  5% TBAO + 15% KPF</w:t>
      </w:r>
    </w:p>
    <w:p w:rsidR="00A6325B" w:rsidRPr="008F1DB1" w:rsidRDefault="00A6325B" w:rsidP="008F1DB1">
      <w:pPr>
        <w:spacing w:line="240" w:lineRule="auto"/>
        <w:ind w:firstLine="720"/>
        <w:jc w:val="both"/>
        <w:rPr>
          <w:rFonts w:ascii="Times New Roman" w:hAnsi="Times New Roman"/>
          <w:sz w:val="24"/>
          <w:szCs w:val="24"/>
        </w:rPr>
      </w:pPr>
      <w:r w:rsidRPr="008F1DB1">
        <w:rPr>
          <w:rFonts w:ascii="Times New Roman" w:hAnsi="Times New Roman"/>
          <w:sz w:val="24"/>
          <w:szCs w:val="24"/>
        </w:rPr>
        <w:t>Metode penelitian mengguanakan metode eksperimen Rancangan Acak Lengkap   dengan 6 perlakuan ransum (A, B, C, D, E dan F) dan 4 ulangan, dimana tiap ulangan terdiri dari 10 ekor burung puyuh. Model matematis yang digunakan dalam penelitian ini adalah :</w:t>
      </w:r>
    </w:p>
    <w:p w:rsidR="00A6325B" w:rsidRPr="008F1DB1" w:rsidRDefault="00A6325B" w:rsidP="008F1DB1">
      <w:pPr>
        <w:spacing w:line="240" w:lineRule="auto"/>
        <w:jc w:val="both"/>
        <w:rPr>
          <w:rFonts w:ascii="Times New Roman" w:hAnsi="Times New Roman"/>
          <w:sz w:val="24"/>
          <w:szCs w:val="24"/>
        </w:rPr>
      </w:pPr>
      <w:r w:rsidRPr="008F1DB1">
        <w:rPr>
          <w:rFonts w:ascii="Times New Roman" w:hAnsi="Times New Roman"/>
          <w:sz w:val="24"/>
          <w:szCs w:val="24"/>
        </w:rPr>
        <w:t>Yij</w:t>
      </w:r>
      <w:r w:rsidRPr="008F1DB1">
        <w:rPr>
          <w:rFonts w:ascii="Times New Roman" w:hAnsi="Times New Roman"/>
          <w:sz w:val="24"/>
          <w:szCs w:val="24"/>
        </w:rPr>
        <w:tab/>
        <w:t>= µ + αi + βj + εij</w:t>
      </w:r>
    </w:p>
    <w:p w:rsidR="00A6325B" w:rsidRPr="008F1DB1" w:rsidRDefault="00A6325B" w:rsidP="008F1DB1">
      <w:pPr>
        <w:spacing w:line="240" w:lineRule="auto"/>
        <w:jc w:val="both"/>
        <w:rPr>
          <w:rFonts w:ascii="Times New Roman" w:hAnsi="Times New Roman"/>
          <w:sz w:val="24"/>
          <w:szCs w:val="24"/>
        </w:rPr>
      </w:pPr>
      <w:r w:rsidRPr="008F1DB1">
        <w:rPr>
          <w:rFonts w:ascii="Times New Roman" w:hAnsi="Times New Roman"/>
          <w:sz w:val="24"/>
          <w:szCs w:val="24"/>
        </w:rPr>
        <w:t>Keterangan :</w:t>
      </w:r>
    </w:p>
    <w:p w:rsidR="00A6325B" w:rsidRPr="008F1DB1" w:rsidRDefault="00A6325B" w:rsidP="008F1DB1">
      <w:pPr>
        <w:tabs>
          <w:tab w:val="left" w:pos="720"/>
        </w:tabs>
        <w:spacing w:after="0" w:line="240" w:lineRule="auto"/>
        <w:ind w:left="1170" w:hanging="1170"/>
        <w:jc w:val="both"/>
        <w:rPr>
          <w:rFonts w:ascii="Times New Roman" w:hAnsi="Times New Roman"/>
          <w:sz w:val="24"/>
          <w:szCs w:val="24"/>
        </w:rPr>
      </w:pPr>
      <w:r w:rsidRPr="008F1DB1">
        <w:rPr>
          <w:rFonts w:ascii="Times New Roman" w:hAnsi="Times New Roman"/>
          <w:sz w:val="24"/>
          <w:szCs w:val="24"/>
        </w:rPr>
        <w:t>Yij</w:t>
      </w:r>
      <w:r w:rsidRPr="008F1DB1">
        <w:rPr>
          <w:rFonts w:ascii="Times New Roman" w:hAnsi="Times New Roman"/>
          <w:sz w:val="24"/>
          <w:szCs w:val="24"/>
        </w:rPr>
        <w:tab/>
        <w:t>= Nilai pengamatan dengan perlakuan ke-i dengan ulangan ke-j</w:t>
      </w:r>
    </w:p>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µ</w:t>
      </w:r>
      <w:r w:rsidRPr="008F1DB1">
        <w:rPr>
          <w:rFonts w:ascii="Times New Roman" w:hAnsi="Times New Roman"/>
          <w:sz w:val="24"/>
          <w:szCs w:val="24"/>
        </w:rPr>
        <w:tab/>
        <w:t>= Nilai tengah umum</w:t>
      </w:r>
    </w:p>
    <w:p w:rsidR="00A6325B" w:rsidRPr="008F1DB1" w:rsidRDefault="00A6325B" w:rsidP="008F1DB1">
      <w:pPr>
        <w:spacing w:after="0" w:line="240" w:lineRule="auto"/>
        <w:jc w:val="both"/>
        <w:rPr>
          <w:rFonts w:ascii="Times New Roman" w:hAnsi="Times New Roman"/>
          <w:sz w:val="24"/>
          <w:szCs w:val="24"/>
        </w:rPr>
      </w:pPr>
      <w:r w:rsidRPr="008F1DB1">
        <w:rPr>
          <w:rFonts w:ascii="Times New Roman" w:hAnsi="Times New Roman"/>
          <w:sz w:val="24"/>
          <w:szCs w:val="24"/>
        </w:rPr>
        <w:t>αi</w:t>
      </w:r>
      <w:r w:rsidRPr="008F1DB1">
        <w:rPr>
          <w:rFonts w:ascii="Times New Roman" w:hAnsi="Times New Roman"/>
          <w:sz w:val="24"/>
          <w:szCs w:val="24"/>
        </w:rPr>
        <w:tab/>
        <w:t>= Pengaruh perlakuan ke-i</w:t>
      </w:r>
    </w:p>
    <w:p w:rsidR="00A6325B" w:rsidRPr="008F1DB1" w:rsidRDefault="00A6325B" w:rsidP="008F1DB1">
      <w:pPr>
        <w:spacing w:after="0" w:line="240" w:lineRule="auto"/>
        <w:ind w:left="720" w:hanging="720"/>
        <w:jc w:val="both"/>
        <w:rPr>
          <w:rFonts w:ascii="Times New Roman" w:hAnsi="Times New Roman"/>
          <w:sz w:val="24"/>
          <w:szCs w:val="24"/>
        </w:rPr>
      </w:pPr>
      <w:r w:rsidRPr="008F1DB1">
        <w:rPr>
          <w:rFonts w:ascii="Times New Roman" w:hAnsi="Times New Roman"/>
          <w:sz w:val="24"/>
          <w:szCs w:val="24"/>
        </w:rPr>
        <w:t>εij</w:t>
      </w:r>
      <w:r w:rsidRPr="008F1DB1">
        <w:rPr>
          <w:rFonts w:ascii="Times New Roman" w:hAnsi="Times New Roman"/>
          <w:sz w:val="24"/>
          <w:szCs w:val="24"/>
        </w:rPr>
        <w:tab/>
        <w:t>= Pengaruh galat percobaan  ke-j dengan perlakuan ke-i</w:t>
      </w:r>
    </w:p>
    <w:p w:rsidR="00A6325B" w:rsidRPr="008F1DB1" w:rsidRDefault="00A6325B" w:rsidP="008F1DB1">
      <w:pPr>
        <w:spacing w:after="0" w:line="240" w:lineRule="auto"/>
        <w:ind w:left="720" w:hanging="720"/>
        <w:jc w:val="both"/>
        <w:rPr>
          <w:rFonts w:ascii="Times New Roman" w:hAnsi="Times New Roman"/>
          <w:sz w:val="24"/>
          <w:szCs w:val="24"/>
        </w:rPr>
      </w:pPr>
      <w:r w:rsidRPr="008F1DB1">
        <w:rPr>
          <w:rFonts w:ascii="Times New Roman" w:hAnsi="Times New Roman"/>
          <w:sz w:val="24"/>
          <w:szCs w:val="24"/>
        </w:rPr>
        <w:t>i</w:t>
      </w:r>
      <w:r w:rsidRPr="008F1DB1">
        <w:rPr>
          <w:rFonts w:ascii="Times New Roman" w:hAnsi="Times New Roman"/>
          <w:sz w:val="24"/>
          <w:szCs w:val="24"/>
        </w:rPr>
        <w:tab/>
        <w:t>= Banyaknya perlakuan (1,2,3,4,5,6)</w:t>
      </w:r>
    </w:p>
    <w:p w:rsidR="00A6325B" w:rsidRPr="008F1DB1" w:rsidRDefault="00A6325B" w:rsidP="008F1DB1">
      <w:pPr>
        <w:spacing w:after="0" w:line="240" w:lineRule="auto"/>
        <w:ind w:left="720" w:hanging="720"/>
        <w:jc w:val="both"/>
        <w:rPr>
          <w:rFonts w:ascii="Times New Roman" w:hAnsi="Times New Roman"/>
          <w:sz w:val="24"/>
          <w:szCs w:val="24"/>
        </w:rPr>
      </w:pPr>
      <w:r w:rsidRPr="008F1DB1">
        <w:rPr>
          <w:rFonts w:ascii="Times New Roman" w:hAnsi="Times New Roman"/>
          <w:sz w:val="24"/>
          <w:szCs w:val="24"/>
        </w:rPr>
        <w:t>j</w:t>
      </w:r>
      <w:r w:rsidRPr="008F1DB1">
        <w:rPr>
          <w:rFonts w:ascii="Times New Roman" w:hAnsi="Times New Roman"/>
          <w:sz w:val="24"/>
          <w:szCs w:val="24"/>
        </w:rPr>
        <w:tab/>
        <w:t>= Banyaknya ulangan (1,2,3,4)</w:t>
      </w:r>
    </w:p>
    <w:p w:rsidR="00D41E2E" w:rsidRDefault="00D41E2E" w:rsidP="008F1DB1">
      <w:pPr>
        <w:spacing w:after="0" w:line="240" w:lineRule="auto"/>
        <w:ind w:left="720" w:hanging="720"/>
        <w:jc w:val="both"/>
        <w:rPr>
          <w:rFonts w:ascii="Times New Roman" w:hAnsi="Times New Roman"/>
          <w:b/>
          <w:sz w:val="24"/>
          <w:szCs w:val="24"/>
        </w:rPr>
      </w:pPr>
    </w:p>
    <w:p w:rsidR="00F93AA2" w:rsidRDefault="00F93AA2" w:rsidP="008F1DB1">
      <w:pPr>
        <w:spacing w:after="0" w:line="240" w:lineRule="auto"/>
        <w:ind w:left="720" w:hanging="720"/>
        <w:jc w:val="both"/>
        <w:rPr>
          <w:rFonts w:ascii="Times New Roman" w:hAnsi="Times New Roman"/>
          <w:b/>
          <w:sz w:val="24"/>
          <w:szCs w:val="24"/>
        </w:rPr>
      </w:pPr>
    </w:p>
    <w:p w:rsidR="00F93AA2" w:rsidRPr="008F1DB1" w:rsidRDefault="00F93AA2" w:rsidP="008F1DB1">
      <w:pPr>
        <w:spacing w:after="0" w:line="240" w:lineRule="auto"/>
        <w:ind w:left="720" w:hanging="720"/>
        <w:jc w:val="both"/>
        <w:rPr>
          <w:rFonts w:ascii="Times New Roman" w:hAnsi="Times New Roman"/>
          <w:b/>
          <w:sz w:val="24"/>
          <w:szCs w:val="24"/>
        </w:rPr>
      </w:pPr>
    </w:p>
    <w:p w:rsidR="00A6325B" w:rsidRPr="008F1DB1" w:rsidRDefault="00A6325B" w:rsidP="008F1DB1">
      <w:pPr>
        <w:spacing w:after="0" w:line="240" w:lineRule="auto"/>
        <w:ind w:left="720" w:hanging="720"/>
        <w:jc w:val="both"/>
        <w:rPr>
          <w:rFonts w:ascii="Times New Roman" w:hAnsi="Times New Roman"/>
          <w:b/>
          <w:sz w:val="24"/>
          <w:szCs w:val="24"/>
        </w:rPr>
      </w:pPr>
      <w:r w:rsidRPr="008F1DB1">
        <w:rPr>
          <w:rFonts w:ascii="Times New Roman" w:hAnsi="Times New Roman"/>
          <w:b/>
          <w:sz w:val="24"/>
          <w:szCs w:val="24"/>
        </w:rPr>
        <w:t>Analisis Data</w:t>
      </w:r>
    </w:p>
    <w:p w:rsidR="00A6325B" w:rsidRPr="008F1DB1" w:rsidRDefault="00A6325B" w:rsidP="008F1DB1">
      <w:pPr>
        <w:spacing w:line="240" w:lineRule="auto"/>
        <w:ind w:firstLine="720"/>
        <w:jc w:val="both"/>
        <w:rPr>
          <w:rFonts w:ascii="Times New Roman" w:hAnsi="Times New Roman"/>
          <w:sz w:val="24"/>
          <w:szCs w:val="24"/>
        </w:rPr>
      </w:pPr>
      <w:r w:rsidRPr="008F1DB1">
        <w:rPr>
          <w:rFonts w:ascii="Times New Roman" w:hAnsi="Times New Roman"/>
          <w:sz w:val="24"/>
          <w:szCs w:val="24"/>
        </w:rPr>
        <w:t>Untuk mengetahui adanya pengaruh perlakuan, maka data dianalisis dengan sidik ragam, pengaruh perlakuan yang nyata pada peubah diuji lebih lanjut dengan uji DMRT menurut Steel and Torrie (1991).</w:t>
      </w:r>
    </w:p>
    <w:p w:rsidR="00A6325B" w:rsidRPr="008F1DB1" w:rsidRDefault="00A6325B" w:rsidP="008F1DB1">
      <w:pPr>
        <w:spacing w:line="240" w:lineRule="auto"/>
        <w:jc w:val="both"/>
        <w:rPr>
          <w:rFonts w:ascii="Times New Roman" w:hAnsi="Times New Roman"/>
          <w:b/>
          <w:sz w:val="24"/>
          <w:szCs w:val="24"/>
        </w:rPr>
      </w:pPr>
      <w:r w:rsidRPr="008F1DB1">
        <w:rPr>
          <w:rFonts w:ascii="Times New Roman" w:hAnsi="Times New Roman"/>
          <w:b/>
          <w:sz w:val="24"/>
          <w:szCs w:val="24"/>
        </w:rPr>
        <w:t>Peubah yang Diamati</w:t>
      </w:r>
    </w:p>
    <w:p w:rsidR="00A6325B" w:rsidRPr="008F1DB1" w:rsidRDefault="00A6325B" w:rsidP="008F1DB1">
      <w:pPr>
        <w:spacing w:line="240" w:lineRule="auto"/>
        <w:jc w:val="both"/>
        <w:rPr>
          <w:rFonts w:ascii="Times New Roman" w:hAnsi="Times New Roman"/>
          <w:sz w:val="24"/>
          <w:szCs w:val="24"/>
        </w:rPr>
      </w:pPr>
      <w:r w:rsidRPr="008F1DB1">
        <w:rPr>
          <w:rFonts w:ascii="Times New Roman" w:hAnsi="Times New Roman"/>
          <w:sz w:val="24"/>
          <w:szCs w:val="24"/>
        </w:rPr>
        <w:t>Peubah yang diamati adalah performan (konsumsi ransum, produksi telur, berat telur, masa telur, dan konversi ransum) serta kualitas telur (indeks warna kuning telur).</w:t>
      </w:r>
    </w:p>
    <w:p w:rsidR="00A6325B" w:rsidRPr="008F1DB1" w:rsidRDefault="000E0178" w:rsidP="008F1DB1">
      <w:pPr>
        <w:spacing w:after="0" w:line="240" w:lineRule="auto"/>
        <w:ind w:left="274" w:hanging="274"/>
        <w:jc w:val="both"/>
        <w:rPr>
          <w:rFonts w:ascii="Times New Roman" w:hAnsi="Times New Roman"/>
          <w:sz w:val="24"/>
          <w:szCs w:val="24"/>
        </w:rPr>
      </w:pPr>
      <w:r w:rsidRPr="008F1DB1">
        <w:rPr>
          <w:rFonts w:ascii="Times New Roman" w:hAnsi="Times New Roman"/>
          <w:sz w:val="24"/>
          <w:szCs w:val="24"/>
        </w:rPr>
        <w:t xml:space="preserve">1. </w:t>
      </w:r>
      <w:r w:rsidR="00A6325B" w:rsidRPr="008F1DB1">
        <w:rPr>
          <w:rFonts w:ascii="Times New Roman" w:hAnsi="Times New Roman"/>
          <w:sz w:val="24"/>
          <w:szCs w:val="24"/>
        </w:rPr>
        <w:t>. Berat Telur (gram/butir)</w:t>
      </w:r>
    </w:p>
    <w:p w:rsidR="00A6325B" w:rsidRPr="008F1DB1" w:rsidRDefault="00A6325B" w:rsidP="008F1DB1">
      <w:pPr>
        <w:spacing w:after="0" w:line="240" w:lineRule="auto"/>
        <w:ind w:left="274" w:hanging="274"/>
        <w:jc w:val="both"/>
        <w:rPr>
          <w:rFonts w:ascii="Times New Roman" w:hAnsi="Times New Roman"/>
          <w:sz w:val="24"/>
          <w:szCs w:val="24"/>
        </w:rPr>
      </w:pPr>
      <w:r w:rsidRPr="008F1DB1">
        <w:rPr>
          <w:rFonts w:ascii="Times New Roman" w:hAnsi="Times New Roman"/>
          <w:sz w:val="24"/>
          <w:szCs w:val="24"/>
        </w:rPr>
        <w:t xml:space="preserve">    Berat telur dihitung dengan cara menimbang telur setiap harinya selama penelitian, kemudian dirata-ratakan.</w:t>
      </w:r>
    </w:p>
    <w:p w:rsidR="00A6325B" w:rsidRPr="008F1DB1" w:rsidRDefault="000E0178" w:rsidP="008F1DB1">
      <w:pPr>
        <w:spacing w:after="0" w:line="240" w:lineRule="auto"/>
        <w:ind w:left="274" w:hanging="274"/>
        <w:jc w:val="both"/>
        <w:rPr>
          <w:rFonts w:ascii="Times New Roman" w:hAnsi="Times New Roman"/>
          <w:sz w:val="24"/>
          <w:szCs w:val="24"/>
        </w:rPr>
      </w:pPr>
      <w:r w:rsidRPr="008F1DB1">
        <w:rPr>
          <w:rFonts w:ascii="Times New Roman" w:hAnsi="Times New Roman"/>
          <w:sz w:val="24"/>
          <w:szCs w:val="24"/>
        </w:rPr>
        <w:lastRenderedPageBreak/>
        <w:t>2.</w:t>
      </w:r>
      <w:r w:rsidR="00A6325B" w:rsidRPr="008F1DB1">
        <w:rPr>
          <w:rFonts w:ascii="Times New Roman" w:hAnsi="Times New Roman"/>
          <w:sz w:val="24"/>
          <w:szCs w:val="24"/>
        </w:rPr>
        <w:t>. Warna Kuning Telur</w:t>
      </w:r>
    </w:p>
    <w:p w:rsidR="00A6325B" w:rsidRPr="008F1DB1" w:rsidRDefault="00A6325B" w:rsidP="008F1DB1">
      <w:pPr>
        <w:spacing w:after="0" w:line="240" w:lineRule="auto"/>
        <w:ind w:left="274" w:hanging="274"/>
        <w:jc w:val="both"/>
        <w:rPr>
          <w:rFonts w:ascii="Times New Roman" w:hAnsi="Times New Roman"/>
          <w:sz w:val="24"/>
          <w:szCs w:val="24"/>
        </w:rPr>
      </w:pPr>
      <w:r w:rsidRPr="008F1DB1">
        <w:rPr>
          <w:rFonts w:ascii="Times New Roman" w:hAnsi="Times New Roman"/>
          <w:sz w:val="24"/>
          <w:szCs w:val="24"/>
        </w:rPr>
        <w:t xml:space="preserve">    Telur diambil 3 hari berturut – turut, lalu dibandingkan warna kuning telur tersebur dengan warna kuning telur pada kipas standar kuning telur (Egg Roche Yolk Colour Fan).</w:t>
      </w:r>
    </w:p>
    <w:p w:rsidR="000E0178" w:rsidRPr="008F1DB1" w:rsidRDefault="000E0178" w:rsidP="008F1DB1">
      <w:pPr>
        <w:spacing w:line="240" w:lineRule="auto"/>
        <w:rPr>
          <w:rFonts w:ascii="Times New Roman" w:hAnsi="Times New Roman"/>
          <w:sz w:val="24"/>
          <w:szCs w:val="24"/>
        </w:rPr>
      </w:pPr>
    </w:p>
    <w:p w:rsidR="00A6325B" w:rsidRPr="008F1DB1" w:rsidRDefault="00A6325B" w:rsidP="008F1DB1">
      <w:pPr>
        <w:spacing w:line="240" w:lineRule="auto"/>
        <w:jc w:val="center"/>
        <w:rPr>
          <w:rFonts w:ascii="Times New Roman" w:hAnsi="Times New Roman"/>
          <w:b/>
          <w:sz w:val="24"/>
          <w:szCs w:val="24"/>
        </w:rPr>
      </w:pPr>
      <w:r w:rsidRPr="008F1DB1">
        <w:rPr>
          <w:rFonts w:ascii="Times New Roman" w:hAnsi="Times New Roman"/>
          <w:b/>
          <w:sz w:val="24"/>
          <w:szCs w:val="24"/>
        </w:rPr>
        <w:t>HASIL DAN PEMBAHASAN</w:t>
      </w:r>
    </w:p>
    <w:p w:rsidR="004C34C2" w:rsidRPr="008F1DB1" w:rsidRDefault="004C34C2" w:rsidP="008F1DB1">
      <w:pPr>
        <w:spacing w:line="240" w:lineRule="auto"/>
        <w:ind w:left="1166" w:hanging="1166"/>
        <w:jc w:val="both"/>
        <w:rPr>
          <w:rFonts w:ascii="Times New Roman" w:hAnsi="Times New Roman"/>
          <w:sz w:val="24"/>
          <w:szCs w:val="24"/>
        </w:rPr>
      </w:pPr>
      <w:r w:rsidRPr="008F1DB1">
        <w:rPr>
          <w:rFonts w:ascii="Times New Roman" w:hAnsi="Times New Roman"/>
          <w:sz w:val="24"/>
          <w:szCs w:val="24"/>
        </w:rPr>
        <w:t xml:space="preserve">Tabel. </w:t>
      </w:r>
      <w:r w:rsidR="006319B7" w:rsidRPr="008F1DB1">
        <w:rPr>
          <w:rFonts w:ascii="Times New Roman" w:hAnsi="Times New Roman"/>
          <w:sz w:val="24"/>
          <w:szCs w:val="24"/>
        </w:rPr>
        <w:t>2</w:t>
      </w:r>
      <w:r w:rsidRPr="008F1DB1">
        <w:rPr>
          <w:rFonts w:ascii="Times New Roman" w:hAnsi="Times New Roman"/>
          <w:sz w:val="24"/>
          <w:szCs w:val="24"/>
        </w:rPr>
        <w:t>. Rataan Konsumsi, Produksi Telur Harian, Berat Telur, Masa Telur, Konversi Ransum dan Indeks Warna Kuning Telur Selama Penelitian</w:t>
      </w:r>
    </w:p>
    <w:tbl>
      <w:tblPr>
        <w:tblW w:w="85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1080"/>
        <w:gridCol w:w="1080"/>
        <w:gridCol w:w="990"/>
        <w:gridCol w:w="900"/>
        <w:gridCol w:w="990"/>
        <w:gridCol w:w="990"/>
      </w:tblGrid>
      <w:tr w:rsidR="004C34C2" w:rsidRPr="008F1DB1" w:rsidTr="007C6BD0">
        <w:tc>
          <w:tcPr>
            <w:tcW w:w="2520" w:type="dxa"/>
            <w:vMerge w:val="restart"/>
            <w:tcBorders>
              <w:left w:val="nil"/>
              <w:bottom w:val="nil"/>
              <w:right w:val="nil"/>
            </w:tcBorders>
          </w:tcPr>
          <w:p w:rsidR="004C34C2" w:rsidRPr="008F1DB1" w:rsidRDefault="004C34C2" w:rsidP="008F1DB1">
            <w:pPr>
              <w:spacing w:after="0" w:line="240" w:lineRule="auto"/>
              <w:jc w:val="both"/>
              <w:rPr>
                <w:rFonts w:ascii="Times New Roman" w:hAnsi="Times New Roman"/>
                <w:sz w:val="24"/>
                <w:szCs w:val="24"/>
              </w:rPr>
            </w:pPr>
          </w:p>
          <w:p w:rsidR="004C34C2" w:rsidRPr="008F1DB1" w:rsidRDefault="004C34C2" w:rsidP="008F1DB1">
            <w:pPr>
              <w:spacing w:after="0" w:line="240" w:lineRule="auto"/>
              <w:jc w:val="both"/>
              <w:rPr>
                <w:rFonts w:ascii="Times New Roman" w:hAnsi="Times New Roman"/>
                <w:sz w:val="24"/>
                <w:szCs w:val="24"/>
              </w:rPr>
            </w:pPr>
            <w:r w:rsidRPr="008F1DB1">
              <w:rPr>
                <w:rFonts w:ascii="Times New Roman" w:hAnsi="Times New Roman"/>
                <w:sz w:val="24"/>
                <w:szCs w:val="24"/>
              </w:rPr>
              <w:t>Perlakuan</w:t>
            </w:r>
          </w:p>
        </w:tc>
        <w:tc>
          <w:tcPr>
            <w:tcW w:w="6030" w:type="dxa"/>
            <w:gridSpan w:val="6"/>
            <w:tcBorders>
              <w:left w:val="nil"/>
              <w:bottom w:val="single" w:sz="4" w:space="0" w:color="auto"/>
              <w:right w:val="nil"/>
            </w:tcBorders>
          </w:tcPr>
          <w:p w:rsidR="004C34C2" w:rsidRPr="008F1DB1" w:rsidRDefault="004C34C2" w:rsidP="008F1DB1">
            <w:pPr>
              <w:spacing w:after="0" w:line="240" w:lineRule="auto"/>
              <w:jc w:val="center"/>
              <w:rPr>
                <w:rFonts w:ascii="Times New Roman" w:hAnsi="Times New Roman"/>
                <w:sz w:val="24"/>
                <w:szCs w:val="24"/>
              </w:rPr>
            </w:pPr>
            <w:r w:rsidRPr="008F1DB1">
              <w:rPr>
                <w:rFonts w:ascii="Times New Roman" w:hAnsi="Times New Roman"/>
                <w:sz w:val="24"/>
                <w:szCs w:val="24"/>
              </w:rPr>
              <w:t>Parameter</w:t>
            </w:r>
          </w:p>
        </w:tc>
      </w:tr>
      <w:tr w:rsidR="004C34C2" w:rsidRPr="008F1DB1" w:rsidTr="007C6BD0">
        <w:trPr>
          <w:trHeight w:val="1196"/>
        </w:trPr>
        <w:tc>
          <w:tcPr>
            <w:tcW w:w="2520" w:type="dxa"/>
            <w:vMerge/>
            <w:tcBorders>
              <w:top w:val="nil"/>
              <w:left w:val="nil"/>
              <w:bottom w:val="single" w:sz="4" w:space="0" w:color="000000"/>
              <w:right w:val="nil"/>
            </w:tcBorders>
          </w:tcPr>
          <w:p w:rsidR="004C34C2" w:rsidRPr="008F1DB1" w:rsidRDefault="004C34C2" w:rsidP="008F1DB1">
            <w:pPr>
              <w:spacing w:after="0" w:line="240" w:lineRule="auto"/>
              <w:jc w:val="both"/>
              <w:rPr>
                <w:rFonts w:ascii="Times New Roman" w:hAnsi="Times New Roman"/>
                <w:sz w:val="24"/>
                <w:szCs w:val="24"/>
              </w:rPr>
            </w:pPr>
          </w:p>
        </w:tc>
        <w:tc>
          <w:tcPr>
            <w:tcW w:w="1080" w:type="dxa"/>
            <w:tcBorders>
              <w:top w:val="single" w:sz="4" w:space="0" w:color="auto"/>
              <w:left w:val="nil"/>
              <w:bottom w:val="single" w:sz="4" w:space="0" w:color="auto"/>
              <w:right w:val="nil"/>
            </w:tcBorders>
          </w:tcPr>
          <w:p w:rsidR="004C34C2" w:rsidRPr="008F1DB1" w:rsidRDefault="004C34C2" w:rsidP="008F1DB1">
            <w:pPr>
              <w:spacing w:after="0" w:line="240" w:lineRule="auto"/>
              <w:jc w:val="center"/>
              <w:rPr>
                <w:rFonts w:ascii="Times New Roman" w:hAnsi="Times New Roman"/>
                <w:sz w:val="24"/>
                <w:szCs w:val="24"/>
              </w:rPr>
            </w:pPr>
          </w:p>
        </w:tc>
        <w:tc>
          <w:tcPr>
            <w:tcW w:w="1080" w:type="dxa"/>
            <w:tcBorders>
              <w:top w:val="single" w:sz="4" w:space="0" w:color="auto"/>
              <w:left w:val="nil"/>
              <w:bottom w:val="single" w:sz="4" w:space="0" w:color="auto"/>
              <w:right w:val="nil"/>
            </w:tcBorders>
          </w:tcPr>
          <w:p w:rsidR="004C34C2" w:rsidRPr="008F1DB1" w:rsidRDefault="004C34C2" w:rsidP="008F1DB1">
            <w:pPr>
              <w:spacing w:after="0" w:line="240" w:lineRule="auto"/>
              <w:jc w:val="center"/>
              <w:rPr>
                <w:rFonts w:ascii="Times New Roman" w:hAnsi="Times New Roman"/>
                <w:sz w:val="24"/>
                <w:szCs w:val="24"/>
              </w:rPr>
            </w:pPr>
          </w:p>
        </w:tc>
        <w:tc>
          <w:tcPr>
            <w:tcW w:w="990" w:type="dxa"/>
            <w:tcBorders>
              <w:top w:val="single" w:sz="4" w:space="0" w:color="auto"/>
              <w:left w:val="nil"/>
              <w:bottom w:val="single" w:sz="4" w:space="0" w:color="auto"/>
              <w:right w:val="nil"/>
            </w:tcBorders>
          </w:tcPr>
          <w:p w:rsidR="004C34C2" w:rsidRPr="008F1DB1" w:rsidRDefault="004C34C2" w:rsidP="008F1DB1">
            <w:pPr>
              <w:spacing w:after="0" w:line="240" w:lineRule="auto"/>
              <w:jc w:val="center"/>
              <w:rPr>
                <w:rFonts w:ascii="Times New Roman" w:hAnsi="Times New Roman"/>
                <w:sz w:val="24"/>
                <w:szCs w:val="24"/>
              </w:rPr>
            </w:pPr>
            <w:r w:rsidRPr="008F1DB1">
              <w:rPr>
                <w:rFonts w:ascii="Times New Roman" w:hAnsi="Times New Roman"/>
                <w:sz w:val="24"/>
                <w:szCs w:val="24"/>
              </w:rPr>
              <w:t>Berat Telur</w:t>
            </w:r>
          </w:p>
          <w:p w:rsidR="004C34C2" w:rsidRPr="008F1DB1" w:rsidRDefault="004C34C2" w:rsidP="008F1DB1">
            <w:pPr>
              <w:spacing w:after="0" w:line="240" w:lineRule="auto"/>
              <w:jc w:val="center"/>
              <w:rPr>
                <w:rFonts w:ascii="Times New Roman" w:hAnsi="Times New Roman"/>
                <w:sz w:val="24"/>
                <w:szCs w:val="24"/>
              </w:rPr>
            </w:pPr>
            <w:r w:rsidRPr="008F1DB1">
              <w:rPr>
                <w:rFonts w:ascii="Times New Roman" w:hAnsi="Times New Roman"/>
                <w:sz w:val="24"/>
                <w:szCs w:val="24"/>
              </w:rPr>
              <w:t>(g/btr)</w:t>
            </w:r>
          </w:p>
        </w:tc>
        <w:tc>
          <w:tcPr>
            <w:tcW w:w="900" w:type="dxa"/>
            <w:tcBorders>
              <w:top w:val="single" w:sz="4" w:space="0" w:color="auto"/>
              <w:left w:val="nil"/>
              <w:bottom w:val="single" w:sz="4" w:space="0" w:color="auto"/>
              <w:right w:val="nil"/>
            </w:tcBorders>
          </w:tcPr>
          <w:p w:rsidR="004C34C2" w:rsidRPr="008F1DB1" w:rsidRDefault="004C34C2" w:rsidP="008F1DB1">
            <w:pPr>
              <w:spacing w:after="0" w:line="240" w:lineRule="auto"/>
              <w:jc w:val="center"/>
              <w:rPr>
                <w:rFonts w:ascii="Times New Roman" w:hAnsi="Times New Roman"/>
                <w:sz w:val="24"/>
                <w:szCs w:val="24"/>
              </w:rPr>
            </w:pPr>
          </w:p>
        </w:tc>
        <w:tc>
          <w:tcPr>
            <w:tcW w:w="990" w:type="dxa"/>
            <w:tcBorders>
              <w:top w:val="single" w:sz="4" w:space="0" w:color="auto"/>
              <w:left w:val="nil"/>
              <w:bottom w:val="single" w:sz="4" w:space="0" w:color="auto"/>
              <w:right w:val="nil"/>
            </w:tcBorders>
          </w:tcPr>
          <w:p w:rsidR="004C34C2" w:rsidRPr="008F1DB1" w:rsidRDefault="004C34C2" w:rsidP="008F1DB1">
            <w:pPr>
              <w:spacing w:after="0" w:line="240" w:lineRule="auto"/>
              <w:jc w:val="center"/>
              <w:rPr>
                <w:rFonts w:ascii="Times New Roman" w:hAnsi="Times New Roman"/>
                <w:sz w:val="24"/>
                <w:szCs w:val="24"/>
              </w:rPr>
            </w:pPr>
          </w:p>
        </w:tc>
        <w:tc>
          <w:tcPr>
            <w:tcW w:w="990" w:type="dxa"/>
            <w:tcBorders>
              <w:top w:val="single" w:sz="4" w:space="0" w:color="auto"/>
              <w:left w:val="nil"/>
              <w:bottom w:val="single" w:sz="4" w:space="0" w:color="auto"/>
              <w:right w:val="nil"/>
            </w:tcBorders>
          </w:tcPr>
          <w:p w:rsidR="004C34C2" w:rsidRPr="008F1DB1" w:rsidRDefault="004C34C2" w:rsidP="008F1DB1">
            <w:pPr>
              <w:spacing w:after="0" w:line="240" w:lineRule="auto"/>
              <w:jc w:val="center"/>
              <w:rPr>
                <w:rFonts w:ascii="Times New Roman" w:hAnsi="Times New Roman"/>
                <w:sz w:val="24"/>
                <w:szCs w:val="24"/>
              </w:rPr>
            </w:pPr>
            <w:r w:rsidRPr="008F1DB1">
              <w:rPr>
                <w:rFonts w:ascii="Times New Roman" w:hAnsi="Times New Roman"/>
                <w:sz w:val="24"/>
                <w:szCs w:val="24"/>
              </w:rPr>
              <w:t>Warna Kuning Telur</w:t>
            </w:r>
          </w:p>
        </w:tc>
      </w:tr>
      <w:tr w:rsidR="004C34C2" w:rsidRPr="008F1DB1" w:rsidTr="007C6BD0">
        <w:tc>
          <w:tcPr>
            <w:tcW w:w="2520" w:type="dxa"/>
            <w:tcBorders>
              <w:left w:val="nil"/>
              <w:bottom w:val="nil"/>
              <w:right w:val="nil"/>
            </w:tcBorders>
          </w:tcPr>
          <w:p w:rsidR="004C34C2" w:rsidRPr="008F1DB1" w:rsidRDefault="004C34C2" w:rsidP="008F1DB1">
            <w:pPr>
              <w:spacing w:after="0" w:line="240" w:lineRule="auto"/>
              <w:jc w:val="both"/>
              <w:rPr>
                <w:rFonts w:ascii="Times New Roman" w:hAnsi="Times New Roman"/>
                <w:sz w:val="24"/>
                <w:szCs w:val="24"/>
              </w:rPr>
            </w:pPr>
            <w:r w:rsidRPr="008F1DB1">
              <w:rPr>
                <w:rFonts w:ascii="Times New Roman" w:hAnsi="Times New Roman"/>
                <w:sz w:val="24"/>
                <w:szCs w:val="24"/>
              </w:rPr>
              <w:t>A (control)</w:t>
            </w:r>
          </w:p>
        </w:tc>
        <w:tc>
          <w:tcPr>
            <w:tcW w:w="1080" w:type="dxa"/>
            <w:tcBorders>
              <w:top w:val="single" w:sz="4" w:space="0" w:color="auto"/>
              <w:left w:val="nil"/>
              <w:bottom w:val="nil"/>
              <w:right w:val="nil"/>
            </w:tcBorders>
          </w:tcPr>
          <w:p w:rsidR="004C34C2" w:rsidRPr="008F1DB1" w:rsidRDefault="004C34C2" w:rsidP="008F1DB1">
            <w:pPr>
              <w:spacing w:after="0" w:line="240" w:lineRule="auto"/>
              <w:jc w:val="both"/>
              <w:rPr>
                <w:rFonts w:ascii="Times New Roman" w:hAnsi="Times New Roman"/>
                <w:sz w:val="24"/>
                <w:szCs w:val="24"/>
              </w:rPr>
            </w:pPr>
          </w:p>
        </w:tc>
        <w:tc>
          <w:tcPr>
            <w:tcW w:w="1080" w:type="dxa"/>
            <w:tcBorders>
              <w:top w:val="single" w:sz="4" w:space="0" w:color="auto"/>
              <w:left w:val="nil"/>
              <w:bottom w:val="nil"/>
              <w:right w:val="nil"/>
            </w:tcBorders>
          </w:tcPr>
          <w:p w:rsidR="004C34C2" w:rsidRPr="008F1DB1" w:rsidRDefault="004C34C2" w:rsidP="008F1DB1">
            <w:pPr>
              <w:spacing w:after="0" w:line="240" w:lineRule="auto"/>
              <w:jc w:val="both"/>
              <w:rPr>
                <w:rFonts w:ascii="Times New Roman" w:hAnsi="Times New Roman"/>
                <w:sz w:val="24"/>
                <w:szCs w:val="24"/>
              </w:rPr>
            </w:pPr>
          </w:p>
        </w:tc>
        <w:tc>
          <w:tcPr>
            <w:tcW w:w="990" w:type="dxa"/>
            <w:tcBorders>
              <w:top w:val="single" w:sz="4" w:space="0" w:color="auto"/>
              <w:left w:val="nil"/>
              <w:bottom w:val="nil"/>
              <w:right w:val="nil"/>
            </w:tcBorders>
          </w:tcPr>
          <w:p w:rsidR="004C34C2" w:rsidRPr="008F1DB1" w:rsidRDefault="004C34C2" w:rsidP="008F1DB1">
            <w:pPr>
              <w:spacing w:after="0" w:line="240" w:lineRule="auto"/>
              <w:jc w:val="both"/>
              <w:rPr>
                <w:rFonts w:ascii="Times New Roman" w:hAnsi="Times New Roman"/>
                <w:sz w:val="24"/>
                <w:szCs w:val="24"/>
              </w:rPr>
            </w:pPr>
            <w:r w:rsidRPr="008F1DB1">
              <w:rPr>
                <w:rFonts w:ascii="Times New Roman" w:hAnsi="Times New Roman"/>
                <w:sz w:val="24"/>
                <w:szCs w:val="24"/>
              </w:rPr>
              <w:t xml:space="preserve">   8,15</w:t>
            </w:r>
            <w:r w:rsidRPr="008F1DB1">
              <w:rPr>
                <w:rFonts w:ascii="Times New Roman" w:hAnsi="Times New Roman"/>
                <w:sz w:val="24"/>
                <w:szCs w:val="24"/>
                <w:vertAlign w:val="superscript"/>
              </w:rPr>
              <w:t>b</w:t>
            </w:r>
          </w:p>
        </w:tc>
        <w:tc>
          <w:tcPr>
            <w:tcW w:w="900" w:type="dxa"/>
            <w:tcBorders>
              <w:top w:val="single" w:sz="4" w:space="0" w:color="auto"/>
              <w:left w:val="nil"/>
              <w:bottom w:val="nil"/>
              <w:right w:val="nil"/>
            </w:tcBorders>
          </w:tcPr>
          <w:p w:rsidR="004C34C2" w:rsidRPr="008F1DB1" w:rsidRDefault="004C34C2" w:rsidP="008F1DB1">
            <w:pPr>
              <w:spacing w:after="0" w:line="240" w:lineRule="auto"/>
              <w:jc w:val="both"/>
              <w:rPr>
                <w:rFonts w:ascii="Times New Roman" w:hAnsi="Times New Roman"/>
                <w:sz w:val="24"/>
                <w:szCs w:val="24"/>
              </w:rPr>
            </w:pPr>
          </w:p>
        </w:tc>
        <w:tc>
          <w:tcPr>
            <w:tcW w:w="990" w:type="dxa"/>
            <w:tcBorders>
              <w:top w:val="single" w:sz="4" w:space="0" w:color="auto"/>
              <w:left w:val="nil"/>
              <w:bottom w:val="nil"/>
              <w:right w:val="nil"/>
            </w:tcBorders>
          </w:tcPr>
          <w:p w:rsidR="004C34C2" w:rsidRPr="008F1DB1" w:rsidRDefault="004C34C2" w:rsidP="008F1DB1">
            <w:pPr>
              <w:spacing w:after="0" w:line="240" w:lineRule="auto"/>
              <w:jc w:val="both"/>
              <w:rPr>
                <w:rFonts w:ascii="Times New Roman" w:hAnsi="Times New Roman"/>
                <w:sz w:val="24"/>
                <w:szCs w:val="24"/>
              </w:rPr>
            </w:pPr>
          </w:p>
        </w:tc>
        <w:tc>
          <w:tcPr>
            <w:tcW w:w="990" w:type="dxa"/>
            <w:tcBorders>
              <w:top w:val="single" w:sz="4" w:space="0" w:color="auto"/>
              <w:left w:val="nil"/>
              <w:bottom w:val="nil"/>
              <w:right w:val="nil"/>
            </w:tcBorders>
          </w:tcPr>
          <w:p w:rsidR="004C34C2" w:rsidRPr="008F1DB1" w:rsidRDefault="004C34C2" w:rsidP="008F1DB1">
            <w:pPr>
              <w:spacing w:after="0" w:line="240" w:lineRule="auto"/>
              <w:jc w:val="both"/>
              <w:rPr>
                <w:rFonts w:ascii="Times New Roman" w:hAnsi="Times New Roman"/>
                <w:sz w:val="24"/>
                <w:szCs w:val="24"/>
              </w:rPr>
            </w:pPr>
            <w:r w:rsidRPr="008F1DB1">
              <w:rPr>
                <w:rFonts w:ascii="Times New Roman" w:hAnsi="Times New Roman"/>
                <w:sz w:val="24"/>
                <w:szCs w:val="24"/>
              </w:rPr>
              <w:t xml:space="preserve">   5,50</w:t>
            </w:r>
            <w:r w:rsidRPr="008F1DB1">
              <w:rPr>
                <w:rFonts w:ascii="Times New Roman" w:hAnsi="Times New Roman"/>
                <w:sz w:val="24"/>
                <w:szCs w:val="24"/>
                <w:vertAlign w:val="superscript"/>
              </w:rPr>
              <w:t>b</w:t>
            </w:r>
          </w:p>
        </w:tc>
      </w:tr>
      <w:tr w:rsidR="004C34C2" w:rsidRPr="008F1DB1" w:rsidTr="007C6BD0">
        <w:tc>
          <w:tcPr>
            <w:tcW w:w="2520" w:type="dxa"/>
            <w:tcBorders>
              <w:top w:val="nil"/>
              <w:left w:val="nil"/>
              <w:bottom w:val="nil"/>
              <w:right w:val="nil"/>
            </w:tcBorders>
          </w:tcPr>
          <w:p w:rsidR="004C34C2" w:rsidRPr="008F1DB1" w:rsidRDefault="004C34C2" w:rsidP="008F1DB1">
            <w:pPr>
              <w:spacing w:after="0" w:line="240" w:lineRule="auto"/>
              <w:jc w:val="both"/>
              <w:rPr>
                <w:rFonts w:ascii="Times New Roman" w:hAnsi="Times New Roman"/>
                <w:sz w:val="24"/>
                <w:szCs w:val="24"/>
              </w:rPr>
            </w:pPr>
            <w:r w:rsidRPr="008F1DB1">
              <w:rPr>
                <w:rFonts w:ascii="Times New Roman" w:hAnsi="Times New Roman"/>
                <w:sz w:val="24"/>
                <w:szCs w:val="24"/>
              </w:rPr>
              <w:t>B (20% TBAO)</w:t>
            </w:r>
          </w:p>
        </w:tc>
        <w:tc>
          <w:tcPr>
            <w:tcW w:w="1080" w:type="dxa"/>
            <w:tcBorders>
              <w:top w:val="nil"/>
              <w:left w:val="nil"/>
              <w:bottom w:val="nil"/>
              <w:right w:val="nil"/>
            </w:tcBorders>
          </w:tcPr>
          <w:p w:rsidR="004C34C2" w:rsidRPr="008F1DB1" w:rsidRDefault="004C34C2" w:rsidP="008F1DB1">
            <w:pPr>
              <w:spacing w:after="0" w:line="240" w:lineRule="auto"/>
              <w:jc w:val="both"/>
              <w:rPr>
                <w:rFonts w:ascii="Times New Roman" w:hAnsi="Times New Roman"/>
                <w:sz w:val="24"/>
                <w:szCs w:val="24"/>
              </w:rPr>
            </w:pPr>
          </w:p>
        </w:tc>
        <w:tc>
          <w:tcPr>
            <w:tcW w:w="1080" w:type="dxa"/>
            <w:tcBorders>
              <w:top w:val="nil"/>
              <w:left w:val="nil"/>
              <w:bottom w:val="nil"/>
              <w:right w:val="nil"/>
            </w:tcBorders>
          </w:tcPr>
          <w:p w:rsidR="004C34C2" w:rsidRPr="008F1DB1" w:rsidRDefault="004C34C2" w:rsidP="008F1DB1">
            <w:pPr>
              <w:spacing w:after="0" w:line="240" w:lineRule="auto"/>
              <w:jc w:val="both"/>
              <w:rPr>
                <w:rFonts w:ascii="Times New Roman" w:hAnsi="Times New Roman"/>
                <w:sz w:val="24"/>
                <w:szCs w:val="24"/>
              </w:rPr>
            </w:pPr>
          </w:p>
        </w:tc>
        <w:tc>
          <w:tcPr>
            <w:tcW w:w="990" w:type="dxa"/>
            <w:tcBorders>
              <w:top w:val="nil"/>
              <w:left w:val="nil"/>
              <w:bottom w:val="nil"/>
              <w:right w:val="nil"/>
            </w:tcBorders>
          </w:tcPr>
          <w:p w:rsidR="004C34C2" w:rsidRPr="008F1DB1" w:rsidRDefault="004C34C2" w:rsidP="008F1DB1">
            <w:pPr>
              <w:spacing w:after="0" w:line="240" w:lineRule="auto"/>
              <w:jc w:val="both"/>
              <w:rPr>
                <w:rFonts w:ascii="Times New Roman" w:hAnsi="Times New Roman"/>
                <w:sz w:val="24"/>
                <w:szCs w:val="24"/>
              </w:rPr>
            </w:pPr>
            <w:r w:rsidRPr="008F1DB1">
              <w:rPr>
                <w:rFonts w:ascii="Times New Roman" w:hAnsi="Times New Roman"/>
                <w:sz w:val="24"/>
                <w:szCs w:val="24"/>
              </w:rPr>
              <w:t xml:space="preserve">   8,38</w:t>
            </w:r>
            <w:r w:rsidRPr="008F1DB1">
              <w:rPr>
                <w:rFonts w:ascii="Times New Roman" w:hAnsi="Times New Roman"/>
                <w:sz w:val="24"/>
                <w:szCs w:val="24"/>
                <w:vertAlign w:val="superscript"/>
              </w:rPr>
              <w:t>b</w:t>
            </w:r>
          </w:p>
        </w:tc>
        <w:tc>
          <w:tcPr>
            <w:tcW w:w="900" w:type="dxa"/>
            <w:tcBorders>
              <w:top w:val="nil"/>
              <w:left w:val="nil"/>
              <w:bottom w:val="nil"/>
              <w:right w:val="nil"/>
            </w:tcBorders>
          </w:tcPr>
          <w:p w:rsidR="004C34C2" w:rsidRPr="008F1DB1" w:rsidRDefault="004C34C2" w:rsidP="008F1DB1">
            <w:pPr>
              <w:spacing w:after="0" w:line="240" w:lineRule="auto"/>
              <w:jc w:val="both"/>
              <w:rPr>
                <w:rFonts w:ascii="Times New Roman" w:hAnsi="Times New Roman"/>
                <w:sz w:val="24"/>
                <w:szCs w:val="24"/>
              </w:rPr>
            </w:pPr>
          </w:p>
        </w:tc>
        <w:tc>
          <w:tcPr>
            <w:tcW w:w="990" w:type="dxa"/>
            <w:tcBorders>
              <w:top w:val="nil"/>
              <w:left w:val="nil"/>
              <w:bottom w:val="nil"/>
              <w:right w:val="nil"/>
            </w:tcBorders>
          </w:tcPr>
          <w:p w:rsidR="004C34C2" w:rsidRPr="008F1DB1" w:rsidRDefault="004C34C2" w:rsidP="008F1DB1">
            <w:pPr>
              <w:spacing w:after="0" w:line="240" w:lineRule="auto"/>
              <w:jc w:val="both"/>
              <w:rPr>
                <w:rFonts w:ascii="Times New Roman" w:hAnsi="Times New Roman"/>
                <w:sz w:val="24"/>
                <w:szCs w:val="24"/>
              </w:rPr>
            </w:pPr>
          </w:p>
        </w:tc>
        <w:tc>
          <w:tcPr>
            <w:tcW w:w="990" w:type="dxa"/>
            <w:tcBorders>
              <w:top w:val="nil"/>
              <w:left w:val="nil"/>
              <w:bottom w:val="nil"/>
              <w:right w:val="nil"/>
            </w:tcBorders>
          </w:tcPr>
          <w:p w:rsidR="004C34C2" w:rsidRPr="008F1DB1" w:rsidRDefault="004C34C2" w:rsidP="008F1DB1">
            <w:pPr>
              <w:spacing w:after="0" w:line="240" w:lineRule="auto"/>
              <w:jc w:val="both"/>
              <w:rPr>
                <w:rFonts w:ascii="Times New Roman" w:hAnsi="Times New Roman"/>
                <w:sz w:val="24"/>
                <w:szCs w:val="24"/>
              </w:rPr>
            </w:pPr>
            <w:r w:rsidRPr="008F1DB1">
              <w:rPr>
                <w:rFonts w:ascii="Times New Roman" w:hAnsi="Times New Roman"/>
                <w:sz w:val="24"/>
                <w:szCs w:val="24"/>
              </w:rPr>
              <w:t xml:space="preserve">   7,50</w:t>
            </w:r>
            <w:r w:rsidRPr="008F1DB1">
              <w:rPr>
                <w:rFonts w:ascii="Times New Roman" w:hAnsi="Times New Roman"/>
                <w:sz w:val="24"/>
                <w:szCs w:val="24"/>
                <w:vertAlign w:val="superscript"/>
              </w:rPr>
              <w:t>a</w:t>
            </w:r>
          </w:p>
        </w:tc>
      </w:tr>
      <w:tr w:rsidR="004C34C2" w:rsidRPr="008F1DB1" w:rsidTr="007C6BD0">
        <w:tc>
          <w:tcPr>
            <w:tcW w:w="2520" w:type="dxa"/>
            <w:tcBorders>
              <w:top w:val="nil"/>
              <w:left w:val="nil"/>
              <w:bottom w:val="nil"/>
              <w:right w:val="nil"/>
            </w:tcBorders>
          </w:tcPr>
          <w:p w:rsidR="004C34C2" w:rsidRPr="008F1DB1" w:rsidRDefault="004C34C2" w:rsidP="008F1DB1">
            <w:pPr>
              <w:spacing w:after="0" w:line="240" w:lineRule="auto"/>
              <w:jc w:val="both"/>
              <w:rPr>
                <w:rFonts w:ascii="Times New Roman" w:hAnsi="Times New Roman"/>
                <w:sz w:val="24"/>
                <w:szCs w:val="24"/>
              </w:rPr>
            </w:pPr>
            <w:r w:rsidRPr="008F1DB1">
              <w:rPr>
                <w:rFonts w:ascii="Times New Roman" w:hAnsi="Times New Roman"/>
                <w:sz w:val="24"/>
                <w:szCs w:val="24"/>
              </w:rPr>
              <w:t>C (20% TKPF)</w:t>
            </w:r>
          </w:p>
        </w:tc>
        <w:tc>
          <w:tcPr>
            <w:tcW w:w="1080" w:type="dxa"/>
            <w:tcBorders>
              <w:top w:val="nil"/>
              <w:left w:val="nil"/>
              <w:bottom w:val="nil"/>
              <w:right w:val="nil"/>
            </w:tcBorders>
          </w:tcPr>
          <w:p w:rsidR="004C34C2" w:rsidRPr="008F1DB1" w:rsidRDefault="004C34C2" w:rsidP="008F1DB1">
            <w:pPr>
              <w:spacing w:after="0" w:line="240" w:lineRule="auto"/>
              <w:jc w:val="both"/>
              <w:rPr>
                <w:rFonts w:ascii="Times New Roman" w:hAnsi="Times New Roman"/>
                <w:sz w:val="24"/>
                <w:szCs w:val="24"/>
              </w:rPr>
            </w:pPr>
          </w:p>
        </w:tc>
        <w:tc>
          <w:tcPr>
            <w:tcW w:w="1080" w:type="dxa"/>
            <w:tcBorders>
              <w:top w:val="nil"/>
              <w:left w:val="nil"/>
              <w:bottom w:val="nil"/>
              <w:right w:val="nil"/>
            </w:tcBorders>
          </w:tcPr>
          <w:p w:rsidR="004C34C2" w:rsidRPr="008F1DB1" w:rsidRDefault="004C34C2" w:rsidP="008F1DB1">
            <w:pPr>
              <w:spacing w:after="0" w:line="240" w:lineRule="auto"/>
              <w:jc w:val="both"/>
              <w:rPr>
                <w:rFonts w:ascii="Times New Roman" w:hAnsi="Times New Roman"/>
                <w:sz w:val="24"/>
                <w:szCs w:val="24"/>
              </w:rPr>
            </w:pPr>
          </w:p>
        </w:tc>
        <w:tc>
          <w:tcPr>
            <w:tcW w:w="990" w:type="dxa"/>
            <w:tcBorders>
              <w:top w:val="nil"/>
              <w:left w:val="nil"/>
              <w:bottom w:val="nil"/>
              <w:right w:val="nil"/>
            </w:tcBorders>
          </w:tcPr>
          <w:p w:rsidR="004C34C2" w:rsidRPr="008F1DB1" w:rsidRDefault="004C34C2" w:rsidP="008F1DB1">
            <w:pPr>
              <w:spacing w:after="0" w:line="240" w:lineRule="auto"/>
              <w:jc w:val="both"/>
              <w:rPr>
                <w:rFonts w:ascii="Times New Roman" w:hAnsi="Times New Roman"/>
                <w:sz w:val="24"/>
                <w:szCs w:val="24"/>
              </w:rPr>
            </w:pPr>
            <w:r w:rsidRPr="008F1DB1">
              <w:rPr>
                <w:rFonts w:ascii="Times New Roman" w:hAnsi="Times New Roman"/>
                <w:sz w:val="24"/>
                <w:szCs w:val="24"/>
              </w:rPr>
              <w:t xml:space="preserve">   9,35</w:t>
            </w:r>
            <w:r w:rsidRPr="008F1DB1">
              <w:rPr>
                <w:rFonts w:ascii="Times New Roman" w:hAnsi="Times New Roman"/>
                <w:sz w:val="24"/>
                <w:szCs w:val="24"/>
                <w:vertAlign w:val="superscript"/>
              </w:rPr>
              <w:t>a</w:t>
            </w:r>
          </w:p>
        </w:tc>
        <w:tc>
          <w:tcPr>
            <w:tcW w:w="900" w:type="dxa"/>
            <w:tcBorders>
              <w:top w:val="nil"/>
              <w:left w:val="nil"/>
              <w:bottom w:val="nil"/>
              <w:right w:val="nil"/>
            </w:tcBorders>
          </w:tcPr>
          <w:p w:rsidR="004C34C2" w:rsidRPr="008F1DB1" w:rsidRDefault="004C34C2" w:rsidP="008F1DB1">
            <w:pPr>
              <w:spacing w:after="0" w:line="240" w:lineRule="auto"/>
              <w:jc w:val="both"/>
              <w:rPr>
                <w:rFonts w:ascii="Times New Roman" w:hAnsi="Times New Roman"/>
                <w:sz w:val="24"/>
                <w:szCs w:val="24"/>
              </w:rPr>
            </w:pPr>
          </w:p>
        </w:tc>
        <w:tc>
          <w:tcPr>
            <w:tcW w:w="990" w:type="dxa"/>
            <w:tcBorders>
              <w:top w:val="nil"/>
              <w:left w:val="nil"/>
              <w:bottom w:val="nil"/>
              <w:right w:val="nil"/>
            </w:tcBorders>
          </w:tcPr>
          <w:p w:rsidR="004C34C2" w:rsidRPr="008F1DB1" w:rsidRDefault="004C34C2" w:rsidP="008F1DB1">
            <w:pPr>
              <w:spacing w:after="0" w:line="240" w:lineRule="auto"/>
              <w:jc w:val="both"/>
              <w:rPr>
                <w:rFonts w:ascii="Times New Roman" w:hAnsi="Times New Roman"/>
                <w:sz w:val="24"/>
                <w:szCs w:val="24"/>
              </w:rPr>
            </w:pPr>
          </w:p>
        </w:tc>
        <w:tc>
          <w:tcPr>
            <w:tcW w:w="990" w:type="dxa"/>
            <w:tcBorders>
              <w:top w:val="nil"/>
              <w:left w:val="nil"/>
              <w:bottom w:val="nil"/>
              <w:right w:val="nil"/>
            </w:tcBorders>
          </w:tcPr>
          <w:p w:rsidR="004C34C2" w:rsidRPr="008F1DB1" w:rsidRDefault="004C34C2" w:rsidP="008F1DB1">
            <w:pPr>
              <w:spacing w:after="0" w:line="240" w:lineRule="auto"/>
              <w:jc w:val="both"/>
              <w:rPr>
                <w:rFonts w:ascii="Times New Roman" w:hAnsi="Times New Roman"/>
                <w:sz w:val="24"/>
                <w:szCs w:val="24"/>
              </w:rPr>
            </w:pPr>
            <w:r w:rsidRPr="008F1DB1">
              <w:rPr>
                <w:rFonts w:ascii="Times New Roman" w:hAnsi="Times New Roman"/>
                <w:sz w:val="24"/>
                <w:szCs w:val="24"/>
              </w:rPr>
              <w:t xml:space="preserve">   7,25</w:t>
            </w:r>
            <w:r w:rsidRPr="008F1DB1">
              <w:rPr>
                <w:rFonts w:ascii="Times New Roman" w:hAnsi="Times New Roman"/>
                <w:sz w:val="24"/>
                <w:szCs w:val="24"/>
                <w:vertAlign w:val="superscript"/>
              </w:rPr>
              <w:t>a</w:t>
            </w:r>
          </w:p>
        </w:tc>
      </w:tr>
      <w:tr w:rsidR="004C34C2" w:rsidRPr="008F1DB1" w:rsidTr="007C6BD0">
        <w:tc>
          <w:tcPr>
            <w:tcW w:w="2520" w:type="dxa"/>
            <w:tcBorders>
              <w:top w:val="nil"/>
              <w:left w:val="nil"/>
              <w:bottom w:val="nil"/>
              <w:right w:val="nil"/>
            </w:tcBorders>
          </w:tcPr>
          <w:p w:rsidR="004C34C2" w:rsidRPr="008F1DB1" w:rsidRDefault="004C34C2" w:rsidP="008F1DB1">
            <w:pPr>
              <w:spacing w:after="0" w:line="240" w:lineRule="auto"/>
              <w:jc w:val="both"/>
              <w:rPr>
                <w:rFonts w:ascii="Times New Roman" w:hAnsi="Times New Roman"/>
                <w:sz w:val="24"/>
                <w:szCs w:val="24"/>
              </w:rPr>
            </w:pPr>
            <w:r w:rsidRPr="008F1DB1">
              <w:rPr>
                <w:rFonts w:ascii="Times New Roman" w:hAnsi="Times New Roman"/>
                <w:sz w:val="24"/>
                <w:szCs w:val="24"/>
              </w:rPr>
              <w:t>D (10% TBAO,10% TKPF)</w:t>
            </w:r>
          </w:p>
        </w:tc>
        <w:tc>
          <w:tcPr>
            <w:tcW w:w="1080" w:type="dxa"/>
            <w:tcBorders>
              <w:top w:val="nil"/>
              <w:left w:val="nil"/>
              <w:bottom w:val="nil"/>
              <w:right w:val="nil"/>
            </w:tcBorders>
          </w:tcPr>
          <w:p w:rsidR="004C34C2" w:rsidRPr="008F1DB1" w:rsidRDefault="004C34C2" w:rsidP="008F1DB1">
            <w:pPr>
              <w:spacing w:after="0" w:line="240" w:lineRule="auto"/>
              <w:jc w:val="both"/>
              <w:rPr>
                <w:rFonts w:ascii="Times New Roman" w:hAnsi="Times New Roman"/>
                <w:sz w:val="24"/>
                <w:szCs w:val="24"/>
              </w:rPr>
            </w:pPr>
          </w:p>
        </w:tc>
        <w:tc>
          <w:tcPr>
            <w:tcW w:w="1080" w:type="dxa"/>
            <w:tcBorders>
              <w:top w:val="nil"/>
              <w:left w:val="nil"/>
              <w:bottom w:val="nil"/>
              <w:right w:val="nil"/>
            </w:tcBorders>
          </w:tcPr>
          <w:p w:rsidR="004C34C2" w:rsidRPr="008F1DB1" w:rsidRDefault="004C34C2" w:rsidP="008F1DB1">
            <w:pPr>
              <w:spacing w:after="0" w:line="240" w:lineRule="auto"/>
              <w:jc w:val="both"/>
              <w:rPr>
                <w:rFonts w:ascii="Times New Roman" w:hAnsi="Times New Roman"/>
                <w:sz w:val="24"/>
                <w:szCs w:val="24"/>
              </w:rPr>
            </w:pPr>
          </w:p>
        </w:tc>
        <w:tc>
          <w:tcPr>
            <w:tcW w:w="990" w:type="dxa"/>
            <w:tcBorders>
              <w:top w:val="nil"/>
              <w:left w:val="nil"/>
              <w:bottom w:val="nil"/>
              <w:right w:val="nil"/>
            </w:tcBorders>
          </w:tcPr>
          <w:p w:rsidR="004C34C2" w:rsidRPr="008F1DB1" w:rsidRDefault="004C34C2" w:rsidP="008F1DB1">
            <w:pPr>
              <w:spacing w:after="0" w:line="240" w:lineRule="auto"/>
              <w:jc w:val="both"/>
              <w:rPr>
                <w:rFonts w:ascii="Times New Roman" w:hAnsi="Times New Roman"/>
                <w:sz w:val="24"/>
                <w:szCs w:val="24"/>
              </w:rPr>
            </w:pPr>
            <w:r w:rsidRPr="008F1DB1">
              <w:rPr>
                <w:rFonts w:ascii="Times New Roman" w:hAnsi="Times New Roman"/>
                <w:sz w:val="24"/>
                <w:szCs w:val="24"/>
              </w:rPr>
              <w:t xml:space="preserve">   8,62</w:t>
            </w:r>
            <w:r w:rsidRPr="008F1DB1">
              <w:rPr>
                <w:rFonts w:ascii="Times New Roman" w:hAnsi="Times New Roman"/>
                <w:sz w:val="24"/>
                <w:szCs w:val="24"/>
                <w:vertAlign w:val="superscript"/>
              </w:rPr>
              <w:t>b</w:t>
            </w:r>
          </w:p>
        </w:tc>
        <w:tc>
          <w:tcPr>
            <w:tcW w:w="900" w:type="dxa"/>
            <w:tcBorders>
              <w:top w:val="nil"/>
              <w:left w:val="nil"/>
              <w:bottom w:val="nil"/>
              <w:right w:val="nil"/>
            </w:tcBorders>
          </w:tcPr>
          <w:p w:rsidR="004C34C2" w:rsidRPr="008F1DB1" w:rsidRDefault="004C34C2" w:rsidP="008F1DB1">
            <w:pPr>
              <w:spacing w:after="0" w:line="240" w:lineRule="auto"/>
              <w:jc w:val="both"/>
              <w:rPr>
                <w:rFonts w:ascii="Times New Roman" w:hAnsi="Times New Roman"/>
                <w:sz w:val="24"/>
                <w:szCs w:val="24"/>
              </w:rPr>
            </w:pPr>
          </w:p>
        </w:tc>
        <w:tc>
          <w:tcPr>
            <w:tcW w:w="990" w:type="dxa"/>
            <w:tcBorders>
              <w:top w:val="nil"/>
              <w:left w:val="nil"/>
              <w:bottom w:val="nil"/>
              <w:right w:val="nil"/>
            </w:tcBorders>
          </w:tcPr>
          <w:p w:rsidR="004C34C2" w:rsidRPr="008F1DB1" w:rsidRDefault="004C34C2" w:rsidP="008F1DB1">
            <w:pPr>
              <w:spacing w:after="0" w:line="240" w:lineRule="auto"/>
              <w:jc w:val="both"/>
              <w:rPr>
                <w:rFonts w:ascii="Times New Roman" w:hAnsi="Times New Roman"/>
                <w:sz w:val="24"/>
                <w:szCs w:val="24"/>
              </w:rPr>
            </w:pPr>
          </w:p>
        </w:tc>
        <w:tc>
          <w:tcPr>
            <w:tcW w:w="990" w:type="dxa"/>
            <w:tcBorders>
              <w:top w:val="nil"/>
              <w:left w:val="nil"/>
              <w:bottom w:val="nil"/>
              <w:right w:val="nil"/>
            </w:tcBorders>
          </w:tcPr>
          <w:p w:rsidR="004C34C2" w:rsidRPr="008F1DB1" w:rsidRDefault="004C34C2" w:rsidP="008F1DB1">
            <w:pPr>
              <w:spacing w:after="0" w:line="240" w:lineRule="auto"/>
              <w:jc w:val="both"/>
              <w:rPr>
                <w:rFonts w:ascii="Times New Roman" w:hAnsi="Times New Roman"/>
                <w:sz w:val="24"/>
                <w:szCs w:val="24"/>
              </w:rPr>
            </w:pPr>
            <w:r w:rsidRPr="008F1DB1">
              <w:rPr>
                <w:rFonts w:ascii="Times New Roman" w:hAnsi="Times New Roman"/>
                <w:sz w:val="24"/>
                <w:szCs w:val="24"/>
              </w:rPr>
              <w:t xml:space="preserve">   7,50</w:t>
            </w:r>
            <w:r w:rsidRPr="008F1DB1">
              <w:rPr>
                <w:rFonts w:ascii="Times New Roman" w:hAnsi="Times New Roman"/>
                <w:sz w:val="24"/>
                <w:szCs w:val="24"/>
                <w:vertAlign w:val="superscript"/>
              </w:rPr>
              <w:t>a</w:t>
            </w:r>
          </w:p>
        </w:tc>
      </w:tr>
      <w:tr w:rsidR="004C34C2" w:rsidRPr="008F1DB1" w:rsidTr="007C6BD0">
        <w:tc>
          <w:tcPr>
            <w:tcW w:w="2520" w:type="dxa"/>
            <w:tcBorders>
              <w:top w:val="nil"/>
              <w:left w:val="nil"/>
              <w:bottom w:val="nil"/>
              <w:right w:val="nil"/>
            </w:tcBorders>
          </w:tcPr>
          <w:p w:rsidR="004C34C2" w:rsidRPr="008F1DB1" w:rsidRDefault="004C34C2" w:rsidP="008F1DB1">
            <w:pPr>
              <w:spacing w:after="0" w:line="240" w:lineRule="auto"/>
              <w:jc w:val="both"/>
              <w:rPr>
                <w:rFonts w:ascii="Times New Roman" w:hAnsi="Times New Roman"/>
                <w:sz w:val="24"/>
                <w:szCs w:val="24"/>
              </w:rPr>
            </w:pPr>
            <w:r w:rsidRPr="008F1DB1">
              <w:rPr>
                <w:rFonts w:ascii="Times New Roman" w:hAnsi="Times New Roman"/>
                <w:sz w:val="24"/>
                <w:szCs w:val="24"/>
              </w:rPr>
              <w:t>E (15% TBAO, 5% TKPF)</w:t>
            </w:r>
          </w:p>
        </w:tc>
        <w:tc>
          <w:tcPr>
            <w:tcW w:w="1080" w:type="dxa"/>
            <w:tcBorders>
              <w:top w:val="nil"/>
              <w:left w:val="nil"/>
              <w:bottom w:val="nil"/>
              <w:right w:val="nil"/>
            </w:tcBorders>
          </w:tcPr>
          <w:p w:rsidR="004C34C2" w:rsidRPr="008F1DB1" w:rsidRDefault="004C34C2" w:rsidP="008F1DB1">
            <w:pPr>
              <w:spacing w:after="0" w:line="240" w:lineRule="auto"/>
              <w:jc w:val="both"/>
              <w:rPr>
                <w:rFonts w:ascii="Times New Roman" w:hAnsi="Times New Roman"/>
                <w:sz w:val="24"/>
                <w:szCs w:val="24"/>
              </w:rPr>
            </w:pPr>
          </w:p>
        </w:tc>
        <w:tc>
          <w:tcPr>
            <w:tcW w:w="1080" w:type="dxa"/>
            <w:tcBorders>
              <w:top w:val="nil"/>
              <w:left w:val="nil"/>
              <w:bottom w:val="nil"/>
              <w:right w:val="nil"/>
            </w:tcBorders>
          </w:tcPr>
          <w:p w:rsidR="004C34C2" w:rsidRPr="008F1DB1" w:rsidRDefault="004C34C2" w:rsidP="008F1DB1">
            <w:pPr>
              <w:spacing w:after="0" w:line="240" w:lineRule="auto"/>
              <w:jc w:val="both"/>
              <w:rPr>
                <w:rFonts w:ascii="Times New Roman" w:hAnsi="Times New Roman"/>
                <w:sz w:val="24"/>
                <w:szCs w:val="24"/>
              </w:rPr>
            </w:pPr>
          </w:p>
        </w:tc>
        <w:tc>
          <w:tcPr>
            <w:tcW w:w="990" w:type="dxa"/>
            <w:tcBorders>
              <w:top w:val="nil"/>
              <w:left w:val="nil"/>
              <w:bottom w:val="nil"/>
              <w:right w:val="nil"/>
            </w:tcBorders>
          </w:tcPr>
          <w:p w:rsidR="004C34C2" w:rsidRPr="008F1DB1" w:rsidRDefault="004C34C2" w:rsidP="008F1DB1">
            <w:pPr>
              <w:spacing w:after="0" w:line="240" w:lineRule="auto"/>
              <w:jc w:val="both"/>
              <w:rPr>
                <w:rFonts w:ascii="Times New Roman" w:hAnsi="Times New Roman"/>
                <w:sz w:val="24"/>
                <w:szCs w:val="24"/>
              </w:rPr>
            </w:pPr>
            <w:r w:rsidRPr="008F1DB1">
              <w:rPr>
                <w:rFonts w:ascii="Times New Roman" w:hAnsi="Times New Roman"/>
                <w:sz w:val="24"/>
                <w:szCs w:val="24"/>
              </w:rPr>
              <w:t xml:space="preserve">   8,27</w:t>
            </w:r>
            <w:r w:rsidRPr="008F1DB1">
              <w:rPr>
                <w:rFonts w:ascii="Times New Roman" w:hAnsi="Times New Roman"/>
                <w:sz w:val="24"/>
                <w:szCs w:val="24"/>
                <w:vertAlign w:val="superscript"/>
              </w:rPr>
              <w:t>b</w:t>
            </w:r>
          </w:p>
        </w:tc>
        <w:tc>
          <w:tcPr>
            <w:tcW w:w="900" w:type="dxa"/>
            <w:tcBorders>
              <w:top w:val="nil"/>
              <w:left w:val="nil"/>
              <w:bottom w:val="nil"/>
              <w:right w:val="nil"/>
            </w:tcBorders>
          </w:tcPr>
          <w:p w:rsidR="004C34C2" w:rsidRPr="008F1DB1" w:rsidRDefault="004C34C2" w:rsidP="008F1DB1">
            <w:pPr>
              <w:spacing w:after="0" w:line="240" w:lineRule="auto"/>
              <w:jc w:val="both"/>
              <w:rPr>
                <w:rFonts w:ascii="Times New Roman" w:hAnsi="Times New Roman"/>
                <w:sz w:val="24"/>
                <w:szCs w:val="24"/>
              </w:rPr>
            </w:pPr>
          </w:p>
        </w:tc>
        <w:tc>
          <w:tcPr>
            <w:tcW w:w="990" w:type="dxa"/>
            <w:tcBorders>
              <w:top w:val="nil"/>
              <w:left w:val="nil"/>
              <w:bottom w:val="nil"/>
              <w:right w:val="nil"/>
            </w:tcBorders>
          </w:tcPr>
          <w:p w:rsidR="004C34C2" w:rsidRPr="008F1DB1" w:rsidRDefault="004C34C2" w:rsidP="008F1DB1">
            <w:pPr>
              <w:spacing w:after="0" w:line="240" w:lineRule="auto"/>
              <w:jc w:val="both"/>
              <w:rPr>
                <w:rFonts w:ascii="Times New Roman" w:hAnsi="Times New Roman"/>
                <w:sz w:val="24"/>
                <w:szCs w:val="24"/>
              </w:rPr>
            </w:pPr>
          </w:p>
        </w:tc>
        <w:tc>
          <w:tcPr>
            <w:tcW w:w="990" w:type="dxa"/>
            <w:tcBorders>
              <w:top w:val="nil"/>
              <w:left w:val="nil"/>
              <w:bottom w:val="nil"/>
              <w:right w:val="nil"/>
            </w:tcBorders>
          </w:tcPr>
          <w:p w:rsidR="004C34C2" w:rsidRPr="008F1DB1" w:rsidRDefault="004C34C2" w:rsidP="008F1DB1">
            <w:pPr>
              <w:spacing w:after="0" w:line="240" w:lineRule="auto"/>
              <w:jc w:val="both"/>
              <w:rPr>
                <w:rFonts w:ascii="Times New Roman" w:hAnsi="Times New Roman"/>
                <w:sz w:val="24"/>
                <w:szCs w:val="24"/>
              </w:rPr>
            </w:pPr>
            <w:r w:rsidRPr="008F1DB1">
              <w:rPr>
                <w:rFonts w:ascii="Times New Roman" w:hAnsi="Times New Roman"/>
                <w:sz w:val="24"/>
                <w:szCs w:val="24"/>
              </w:rPr>
              <w:t xml:space="preserve">   7,84</w:t>
            </w:r>
            <w:r w:rsidRPr="008F1DB1">
              <w:rPr>
                <w:rFonts w:ascii="Times New Roman" w:hAnsi="Times New Roman"/>
                <w:sz w:val="24"/>
                <w:szCs w:val="24"/>
                <w:vertAlign w:val="superscript"/>
              </w:rPr>
              <w:t>a</w:t>
            </w:r>
          </w:p>
        </w:tc>
      </w:tr>
      <w:tr w:rsidR="004C34C2" w:rsidRPr="008F1DB1" w:rsidTr="007C6BD0">
        <w:tc>
          <w:tcPr>
            <w:tcW w:w="2520" w:type="dxa"/>
            <w:tcBorders>
              <w:top w:val="nil"/>
              <w:left w:val="nil"/>
              <w:bottom w:val="single" w:sz="4" w:space="0" w:color="000000"/>
              <w:right w:val="nil"/>
            </w:tcBorders>
          </w:tcPr>
          <w:p w:rsidR="004C34C2" w:rsidRPr="008F1DB1" w:rsidRDefault="004C34C2" w:rsidP="008F1DB1">
            <w:pPr>
              <w:spacing w:after="0" w:line="240" w:lineRule="auto"/>
              <w:jc w:val="both"/>
              <w:rPr>
                <w:rFonts w:ascii="Times New Roman" w:hAnsi="Times New Roman"/>
                <w:sz w:val="24"/>
                <w:szCs w:val="24"/>
              </w:rPr>
            </w:pPr>
            <w:r w:rsidRPr="008F1DB1">
              <w:rPr>
                <w:rFonts w:ascii="Times New Roman" w:hAnsi="Times New Roman"/>
                <w:sz w:val="24"/>
                <w:szCs w:val="24"/>
              </w:rPr>
              <w:t>F (5% TBAO, 15% TKPF)</w:t>
            </w:r>
          </w:p>
        </w:tc>
        <w:tc>
          <w:tcPr>
            <w:tcW w:w="1080" w:type="dxa"/>
            <w:tcBorders>
              <w:top w:val="nil"/>
              <w:left w:val="nil"/>
              <w:bottom w:val="single" w:sz="4" w:space="0" w:color="000000"/>
              <w:right w:val="nil"/>
            </w:tcBorders>
          </w:tcPr>
          <w:p w:rsidR="004C34C2" w:rsidRPr="008F1DB1" w:rsidRDefault="004C34C2" w:rsidP="008F1DB1">
            <w:pPr>
              <w:spacing w:after="0" w:line="240" w:lineRule="auto"/>
              <w:jc w:val="both"/>
              <w:rPr>
                <w:rFonts w:ascii="Times New Roman" w:hAnsi="Times New Roman"/>
                <w:sz w:val="24"/>
                <w:szCs w:val="24"/>
              </w:rPr>
            </w:pPr>
          </w:p>
        </w:tc>
        <w:tc>
          <w:tcPr>
            <w:tcW w:w="1080" w:type="dxa"/>
            <w:tcBorders>
              <w:top w:val="nil"/>
              <w:left w:val="nil"/>
              <w:bottom w:val="single" w:sz="4" w:space="0" w:color="000000"/>
              <w:right w:val="nil"/>
            </w:tcBorders>
          </w:tcPr>
          <w:p w:rsidR="004C34C2" w:rsidRPr="008F1DB1" w:rsidRDefault="004C34C2" w:rsidP="008F1DB1">
            <w:pPr>
              <w:spacing w:after="0" w:line="240" w:lineRule="auto"/>
              <w:jc w:val="both"/>
              <w:rPr>
                <w:rFonts w:ascii="Times New Roman" w:hAnsi="Times New Roman"/>
                <w:sz w:val="24"/>
                <w:szCs w:val="24"/>
              </w:rPr>
            </w:pPr>
          </w:p>
        </w:tc>
        <w:tc>
          <w:tcPr>
            <w:tcW w:w="990" w:type="dxa"/>
            <w:tcBorders>
              <w:top w:val="nil"/>
              <w:left w:val="nil"/>
              <w:bottom w:val="single" w:sz="4" w:space="0" w:color="000000"/>
              <w:right w:val="nil"/>
            </w:tcBorders>
          </w:tcPr>
          <w:p w:rsidR="004C34C2" w:rsidRPr="008F1DB1" w:rsidRDefault="004C34C2" w:rsidP="008F1DB1">
            <w:pPr>
              <w:spacing w:after="0" w:line="240" w:lineRule="auto"/>
              <w:jc w:val="both"/>
              <w:rPr>
                <w:rFonts w:ascii="Times New Roman" w:hAnsi="Times New Roman"/>
                <w:sz w:val="24"/>
                <w:szCs w:val="24"/>
              </w:rPr>
            </w:pPr>
            <w:r w:rsidRPr="008F1DB1">
              <w:rPr>
                <w:rFonts w:ascii="Times New Roman" w:hAnsi="Times New Roman"/>
                <w:sz w:val="24"/>
                <w:szCs w:val="24"/>
              </w:rPr>
              <w:t xml:space="preserve">   9,29</w:t>
            </w:r>
            <w:r w:rsidRPr="008F1DB1">
              <w:rPr>
                <w:rFonts w:ascii="Times New Roman" w:hAnsi="Times New Roman"/>
                <w:sz w:val="24"/>
                <w:szCs w:val="24"/>
                <w:vertAlign w:val="superscript"/>
              </w:rPr>
              <w:t>a</w:t>
            </w:r>
          </w:p>
        </w:tc>
        <w:tc>
          <w:tcPr>
            <w:tcW w:w="900" w:type="dxa"/>
            <w:tcBorders>
              <w:top w:val="nil"/>
              <w:left w:val="nil"/>
              <w:bottom w:val="single" w:sz="4" w:space="0" w:color="000000"/>
              <w:right w:val="nil"/>
            </w:tcBorders>
          </w:tcPr>
          <w:p w:rsidR="004C34C2" w:rsidRPr="008F1DB1" w:rsidRDefault="004C34C2" w:rsidP="008F1DB1">
            <w:pPr>
              <w:spacing w:after="0" w:line="240" w:lineRule="auto"/>
              <w:jc w:val="both"/>
              <w:rPr>
                <w:rFonts w:ascii="Times New Roman" w:hAnsi="Times New Roman"/>
                <w:sz w:val="24"/>
                <w:szCs w:val="24"/>
              </w:rPr>
            </w:pPr>
          </w:p>
        </w:tc>
        <w:tc>
          <w:tcPr>
            <w:tcW w:w="990" w:type="dxa"/>
            <w:tcBorders>
              <w:top w:val="nil"/>
              <w:left w:val="nil"/>
              <w:bottom w:val="single" w:sz="4" w:space="0" w:color="000000"/>
              <w:right w:val="nil"/>
            </w:tcBorders>
          </w:tcPr>
          <w:p w:rsidR="004C34C2" w:rsidRPr="008F1DB1" w:rsidRDefault="004C34C2" w:rsidP="008F1DB1">
            <w:pPr>
              <w:spacing w:after="0" w:line="240" w:lineRule="auto"/>
              <w:jc w:val="both"/>
              <w:rPr>
                <w:rFonts w:ascii="Times New Roman" w:hAnsi="Times New Roman"/>
                <w:sz w:val="24"/>
                <w:szCs w:val="24"/>
              </w:rPr>
            </w:pPr>
          </w:p>
        </w:tc>
        <w:tc>
          <w:tcPr>
            <w:tcW w:w="990" w:type="dxa"/>
            <w:tcBorders>
              <w:top w:val="nil"/>
              <w:left w:val="nil"/>
              <w:bottom w:val="single" w:sz="4" w:space="0" w:color="000000"/>
              <w:right w:val="nil"/>
            </w:tcBorders>
          </w:tcPr>
          <w:p w:rsidR="004C34C2" w:rsidRPr="008F1DB1" w:rsidRDefault="004C34C2" w:rsidP="008F1DB1">
            <w:pPr>
              <w:spacing w:after="0" w:line="240" w:lineRule="auto"/>
              <w:jc w:val="both"/>
              <w:rPr>
                <w:rFonts w:ascii="Times New Roman" w:hAnsi="Times New Roman"/>
                <w:sz w:val="24"/>
                <w:szCs w:val="24"/>
              </w:rPr>
            </w:pPr>
            <w:r w:rsidRPr="008F1DB1">
              <w:rPr>
                <w:rFonts w:ascii="Times New Roman" w:hAnsi="Times New Roman"/>
                <w:sz w:val="24"/>
                <w:szCs w:val="24"/>
              </w:rPr>
              <w:t xml:space="preserve">   8,17</w:t>
            </w:r>
            <w:r w:rsidRPr="008F1DB1">
              <w:rPr>
                <w:rFonts w:ascii="Times New Roman" w:hAnsi="Times New Roman"/>
                <w:sz w:val="24"/>
                <w:szCs w:val="24"/>
                <w:vertAlign w:val="superscript"/>
              </w:rPr>
              <w:t>a</w:t>
            </w:r>
          </w:p>
        </w:tc>
      </w:tr>
      <w:tr w:rsidR="004C34C2" w:rsidRPr="008F1DB1" w:rsidTr="007C6BD0">
        <w:tc>
          <w:tcPr>
            <w:tcW w:w="2520" w:type="dxa"/>
            <w:tcBorders>
              <w:left w:val="nil"/>
              <w:right w:val="nil"/>
            </w:tcBorders>
          </w:tcPr>
          <w:p w:rsidR="004C34C2" w:rsidRPr="008F1DB1" w:rsidRDefault="004C34C2" w:rsidP="008F1DB1">
            <w:pPr>
              <w:spacing w:after="0" w:line="240" w:lineRule="auto"/>
              <w:jc w:val="both"/>
              <w:rPr>
                <w:rFonts w:ascii="Times New Roman" w:hAnsi="Times New Roman"/>
                <w:sz w:val="24"/>
                <w:szCs w:val="24"/>
              </w:rPr>
            </w:pPr>
            <w:r w:rsidRPr="008F1DB1">
              <w:rPr>
                <w:rFonts w:ascii="Times New Roman" w:hAnsi="Times New Roman"/>
                <w:sz w:val="24"/>
                <w:szCs w:val="24"/>
              </w:rPr>
              <w:t>SE</w:t>
            </w:r>
          </w:p>
        </w:tc>
        <w:tc>
          <w:tcPr>
            <w:tcW w:w="1080" w:type="dxa"/>
            <w:tcBorders>
              <w:left w:val="nil"/>
              <w:right w:val="nil"/>
            </w:tcBorders>
          </w:tcPr>
          <w:p w:rsidR="004C34C2" w:rsidRPr="008F1DB1" w:rsidRDefault="004C34C2" w:rsidP="008F1DB1">
            <w:pPr>
              <w:spacing w:after="0" w:line="240" w:lineRule="auto"/>
              <w:jc w:val="both"/>
              <w:rPr>
                <w:rFonts w:ascii="Times New Roman" w:hAnsi="Times New Roman"/>
                <w:sz w:val="24"/>
                <w:szCs w:val="24"/>
              </w:rPr>
            </w:pPr>
          </w:p>
        </w:tc>
        <w:tc>
          <w:tcPr>
            <w:tcW w:w="1080" w:type="dxa"/>
            <w:tcBorders>
              <w:left w:val="nil"/>
              <w:right w:val="nil"/>
            </w:tcBorders>
          </w:tcPr>
          <w:p w:rsidR="004C34C2" w:rsidRPr="008F1DB1" w:rsidRDefault="004C34C2" w:rsidP="008F1DB1">
            <w:pPr>
              <w:spacing w:after="0" w:line="240" w:lineRule="auto"/>
              <w:jc w:val="both"/>
              <w:rPr>
                <w:rFonts w:ascii="Times New Roman" w:hAnsi="Times New Roman"/>
                <w:sz w:val="24"/>
                <w:szCs w:val="24"/>
              </w:rPr>
            </w:pPr>
          </w:p>
        </w:tc>
        <w:tc>
          <w:tcPr>
            <w:tcW w:w="990" w:type="dxa"/>
            <w:tcBorders>
              <w:left w:val="nil"/>
              <w:right w:val="nil"/>
            </w:tcBorders>
          </w:tcPr>
          <w:p w:rsidR="004C34C2" w:rsidRPr="008F1DB1" w:rsidRDefault="004C34C2" w:rsidP="008F1DB1">
            <w:pPr>
              <w:spacing w:after="0" w:line="240" w:lineRule="auto"/>
              <w:jc w:val="both"/>
              <w:rPr>
                <w:rFonts w:ascii="Times New Roman" w:hAnsi="Times New Roman"/>
                <w:sz w:val="24"/>
                <w:szCs w:val="24"/>
              </w:rPr>
            </w:pPr>
            <w:r w:rsidRPr="008F1DB1">
              <w:rPr>
                <w:rFonts w:ascii="Times New Roman" w:hAnsi="Times New Roman"/>
                <w:sz w:val="24"/>
                <w:szCs w:val="24"/>
              </w:rPr>
              <w:t xml:space="preserve">   0,22</w:t>
            </w:r>
          </w:p>
        </w:tc>
        <w:tc>
          <w:tcPr>
            <w:tcW w:w="900" w:type="dxa"/>
            <w:tcBorders>
              <w:left w:val="nil"/>
              <w:right w:val="nil"/>
            </w:tcBorders>
          </w:tcPr>
          <w:p w:rsidR="004C34C2" w:rsidRPr="008F1DB1" w:rsidRDefault="004C34C2" w:rsidP="008F1DB1">
            <w:pPr>
              <w:spacing w:after="0" w:line="240" w:lineRule="auto"/>
              <w:jc w:val="both"/>
              <w:rPr>
                <w:rFonts w:ascii="Times New Roman" w:hAnsi="Times New Roman"/>
                <w:sz w:val="24"/>
                <w:szCs w:val="24"/>
              </w:rPr>
            </w:pPr>
          </w:p>
        </w:tc>
        <w:tc>
          <w:tcPr>
            <w:tcW w:w="990" w:type="dxa"/>
            <w:tcBorders>
              <w:left w:val="nil"/>
              <w:right w:val="nil"/>
            </w:tcBorders>
          </w:tcPr>
          <w:p w:rsidR="004C34C2" w:rsidRPr="008F1DB1" w:rsidRDefault="004C34C2" w:rsidP="008F1DB1">
            <w:pPr>
              <w:spacing w:after="0" w:line="240" w:lineRule="auto"/>
              <w:jc w:val="both"/>
              <w:rPr>
                <w:rFonts w:ascii="Times New Roman" w:hAnsi="Times New Roman"/>
                <w:sz w:val="24"/>
                <w:szCs w:val="24"/>
              </w:rPr>
            </w:pPr>
          </w:p>
        </w:tc>
        <w:tc>
          <w:tcPr>
            <w:tcW w:w="990" w:type="dxa"/>
            <w:tcBorders>
              <w:left w:val="nil"/>
              <w:right w:val="nil"/>
            </w:tcBorders>
          </w:tcPr>
          <w:p w:rsidR="004C34C2" w:rsidRPr="008F1DB1" w:rsidRDefault="004C34C2" w:rsidP="008F1DB1">
            <w:pPr>
              <w:spacing w:after="0" w:line="240" w:lineRule="auto"/>
              <w:jc w:val="both"/>
              <w:rPr>
                <w:rFonts w:ascii="Times New Roman" w:hAnsi="Times New Roman"/>
                <w:sz w:val="24"/>
                <w:szCs w:val="24"/>
              </w:rPr>
            </w:pPr>
            <w:r w:rsidRPr="008F1DB1">
              <w:rPr>
                <w:rFonts w:ascii="Times New Roman" w:hAnsi="Times New Roman"/>
                <w:sz w:val="24"/>
                <w:szCs w:val="24"/>
              </w:rPr>
              <w:t xml:space="preserve">   0,40</w:t>
            </w:r>
          </w:p>
        </w:tc>
      </w:tr>
    </w:tbl>
    <w:p w:rsidR="004C34C2" w:rsidRPr="008F1DB1" w:rsidRDefault="004C34C2" w:rsidP="008F1DB1">
      <w:pPr>
        <w:spacing w:after="0" w:line="240" w:lineRule="auto"/>
        <w:ind w:left="1354" w:hanging="1354"/>
        <w:jc w:val="both"/>
        <w:rPr>
          <w:rFonts w:ascii="Times New Roman" w:hAnsi="Times New Roman"/>
          <w:sz w:val="24"/>
          <w:szCs w:val="24"/>
        </w:rPr>
      </w:pPr>
      <w:r w:rsidRPr="008F1DB1">
        <w:rPr>
          <w:rFonts w:ascii="Times New Roman" w:hAnsi="Times New Roman"/>
          <w:sz w:val="24"/>
          <w:szCs w:val="24"/>
        </w:rPr>
        <w:t>Keterangan : superscrip yang berbeda pada baris yang sama menunjukkan berbeda sangat nyata (P&lt;0.05) dan sangat nyata (P&lt;0.01)</w:t>
      </w:r>
    </w:p>
    <w:p w:rsidR="004C34C2" w:rsidRPr="008F1DB1" w:rsidRDefault="004C34C2" w:rsidP="008F1DB1">
      <w:pPr>
        <w:spacing w:after="0" w:line="240" w:lineRule="auto"/>
        <w:ind w:left="1354" w:hanging="1354"/>
        <w:jc w:val="both"/>
        <w:rPr>
          <w:rFonts w:ascii="Times New Roman" w:hAnsi="Times New Roman"/>
          <w:sz w:val="24"/>
          <w:szCs w:val="24"/>
        </w:rPr>
      </w:pPr>
      <w:r w:rsidRPr="008F1DB1">
        <w:rPr>
          <w:rFonts w:ascii="Times New Roman" w:hAnsi="Times New Roman"/>
          <w:sz w:val="24"/>
          <w:szCs w:val="24"/>
        </w:rPr>
        <w:tab/>
        <w:t>SE = Standar Error</w:t>
      </w:r>
    </w:p>
    <w:p w:rsidR="004C34C2" w:rsidRPr="008F1DB1" w:rsidRDefault="004C34C2" w:rsidP="008F1DB1">
      <w:pPr>
        <w:spacing w:after="0" w:line="240" w:lineRule="auto"/>
        <w:ind w:left="1354" w:hanging="1354"/>
        <w:jc w:val="both"/>
        <w:rPr>
          <w:rFonts w:ascii="Times New Roman" w:hAnsi="Times New Roman"/>
          <w:sz w:val="24"/>
          <w:szCs w:val="24"/>
        </w:rPr>
      </w:pPr>
    </w:p>
    <w:p w:rsidR="004C34C2" w:rsidRPr="008F1DB1" w:rsidRDefault="004C34C2" w:rsidP="008F1DB1">
      <w:pPr>
        <w:spacing w:line="240" w:lineRule="auto"/>
        <w:jc w:val="both"/>
        <w:rPr>
          <w:rFonts w:ascii="Times New Roman" w:hAnsi="Times New Roman"/>
          <w:b/>
          <w:sz w:val="24"/>
          <w:szCs w:val="24"/>
        </w:rPr>
      </w:pPr>
      <w:r w:rsidRPr="008F1DB1">
        <w:rPr>
          <w:rFonts w:ascii="Times New Roman" w:hAnsi="Times New Roman"/>
          <w:b/>
          <w:sz w:val="24"/>
          <w:szCs w:val="24"/>
        </w:rPr>
        <w:t>Pengaruh Penggunaan TBAO dan TKPF dalam Ransum Terhadap Berat Telur Puyuh</w:t>
      </w:r>
    </w:p>
    <w:p w:rsidR="004C34C2" w:rsidRPr="008F1DB1" w:rsidRDefault="004C34C2" w:rsidP="008F1DB1">
      <w:pPr>
        <w:spacing w:after="0" w:line="240" w:lineRule="auto"/>
        <w:jc w:val="both"/>
        <w:rPr>
          <w:rFonts w:ascii="Times New Roman" w:hAnsi="Times New Roman"/>
          <w:sz w:val="24"/>
          <w:szCs w:val="24"/>
        </w:rPr>
      </w:pPr>
      <w:r w:rsidRPr="008F1DB1">
        <w:rPr>
          <w:rFonts w:ascii="Times New Roman" w:hAnsi="Times New Roman"/>
          <w:b/>
          <w:sz w:val="24"/>
          <w:szCs w:val="24"/>
        </w:rPr>
        <w:tab/>
      </w:r>
      <w:r w:rsidRPr="008F1DB1">
        <w:rPr>
          <w:rFonts w:ascii="Times New Roman" w:hAnsi="Times New Roman"/>
          <w:sz w:val="24"/>
          <w:szCs w:val="24"/>
        </w:rPr>
        <w:t>Dari hasil penelitian ini berat telur puyuh berkisar dari 8,15 gram sampai 9,35 gram seperti terlihat pada Tabel 11. Hasil analisis sidik ragam menunjukkan bahwa penggunaan TBAO dan TKPF dalam ransum puyuh memberikan pengaruh yang berbeda sangat nyata (P&lt;0,01) terhadap berat telur puyuh. Puyuh yang menkonsumsi ransum C dan F mempuyai berat telur yang nyata lebih tinggi dibandingkan dengan A (kontrol) sedangkan berat telur B, D dan E tidak berbeda nyata dengan A (kontrol).</w:t>
      </w:r>
    </w:p>
    <w:p w:rsidR="004C34C2" w:rsidRPr="008F1DB1" w:rsidRDefault="004C34C2" w:rsidP="008F1DB1">
      <w:pPr>
        <w:spacing w:after="0" w:line="240" w:lineRule="auto"/>
        <w:ind w:firstLine="720"/>
        <w:jc w:val="both"/>
        <w:rPr>
          <w:rFonts w:ascii="Times New Roman" w:hAnsi="Times New Roman"/>
          <w:sz w:val="24"/>
          <w:szCs w:val="24"/>
        </w:rPr>
      </w:pPr>
      <w:r w:rsidRPr="008F1DB1">
        <w:rPr>
          <w:rFonts w:ascii="Times New Roman" w:hAnsi="Times New Roman"/>
          <w:sz w:val="24"/>
          <w:szCs w:val="24"/>
        </w:rPr>
        <w:t xml:space="preserve">Lebih tingginya berat telur pada perlakuan C dan F adalah karena pada tingkat konsumsi yang baik TKPF dapat memperlambat dewasa kelamin sehingga umur pertama kali bertelur puyuh lebih lama yang akan menghasilkan berat telur lebih besar. Menurut wahyu (1997) ayam muda yang dewasa kelaminnya diperlambat menghasilkan telur yang lebih besar dari ayam yang tidak diperlambat dewasa kelaminnya. </w:t>
      </w:r>
    </w:p>
    <w:p w:rsidR="004C34C2" w:rsidRPr="008F1DB1" w:rsidRDefault="004C34C2" w:rsidP="008F1DB1">
      <w:pPr>
        <w:spacing w:after="0" w:line="240" w:lineRule="auto"/>
        <w:ind w:firstLine="720"/>
        <w:jc w:val="both"/>
        <w:rPr>
          <w:rFonts w:ascii="Times New Roman" w:hAnsi="Times New Roman"/>
          <w:sz w:val="24"/>
          <w:szCs w:val="24"/>
        </w:rPr>
      </w:pPr>
      <w:r w:rsidRPr="008F1DB1">
        <w:rPr>
          <w:rFonts w:ascii="Times New Roman" w:hAnsi="Times New Roman"/>
          <w:sz w:val="24"/>
          <w:szCs w:val="24"/>
        </w:rPr>
        <w:t>Puyuh yang menkonsumsi ransum C dan F dewasa kelamin pada umur 52 dan 54 hari, umur dewasa kelamin ini lebih lambat dibandingkan dengan ransum A (kontrol) yang umur dewasa kelaminnya 45 hari. Jaya (2012) melaporkan bahwa puyuh yang diperlambat dewasa kelamin pada umur 50–55 hari lebih menguntungkan karena mempunyai ukuran telur yang lebih besar, puncak produksi lebih lama, umur produksi yang lebih lama dan angka kematian menurun.</w:t>
      </w:r>
    </w:p>
    <w:p w:rsidR="004C34C2" w:rsidRPr="008F1DB1" w:rsidRDefault="004C34C2" w:rsidP="008F1DB1">
      <w:pPr>
        <w:spacing w:after="0" w:line="240" w:lineRule="auto"/>
        <w:ind w:firstLine="720"/>
        <w:jc w:val="both"/>
        <w:rPr>
          <w:rFonts w:ascii="Times New Roman" w:hAnsi="Times New Roman"/>
          <w:sz w:val="24"/>
          <w:szCs w:val="24"/>
        </w:rPr>
      </w:pPr>
      <w:r w:rsidRPr="008F1DB1">
        <w:rPr>
          <w:rFonts w:ascii="Times New Roman" w:hAnsi="Times New Roman"/>
          <w:sz w:val="24"/>
          <w:szCs w:val="24"/>
        </w:rPr>
        <w:t xml:space="preserve">TKPF dapat memperlambat dewasa kelamin puyuh karena TKPF mempunyai serat kasar yang tinggi. Sifat makanan berserat adalah bulky sehinga ada kecendrungan </w:t>
      </w:r>
      <w:r w:rsidRPr="008F1DB1">
        <w:rPr>
          <w:rFonts w:ascii="Times New Roman" w:hAnsi="Times New Roman"/>
          <w:i/>
          <w:sz w:val="24"/>
          <w:szCs w:val="24"/>
        </w:rPr>
        <w:t>transit time</w:t>
      </w:r>
      <w:r w:rsidRPr="008F1DB1">
        <w:rPr>
          <w:rFonts w:ascii="Times New Roman" w:hAnsi="Times New Roman"/>
          <w:sz w:val="24"/>
          <w:szCs w:val="24"/>
        </w:rPr>
        <w:t xml:space="preserve"> dalam organ pencernaan sangat sebentar sehingga berdampak pada penurunan penyerapan </w:t>
      </w:r>
      <w:r w:rsidRPr="008F1DB1">
        <w:rPr>
          <w:rFonts w:ascii="Times New Roman" w:hAnsi="Times New Roman"/>
          <w:sz w:val="24"/>
          <w:szCs w:val="24"/>
        </w:rPr>
        <w:lastRenderedPageBreak/>
        <w:t xml:space="preserve">nutrien ( termasuk lemak dan komponen-komponenya seperti kolesterol ). Akibat terhambatnya absorbsi kolesterol menyebabkan terhambatnya ovarium dalam mensintesis hormon estrogen sehingga menghambat pembentukan folikel-folikel sel telur yang akhirnya memperlambat umur dewasa kelamin. Salah satu peranan kolesterol adalah sebagai prekusor dari beberapa hormone steroid seperti estrogen dan testosteron (Wiradimadja </w:t>
      </w:r>
      <w:r w:rsidRPr="008F1DB1">
        <w:rPr>
          <w:rFonts w:ascii="Times New Roman" w:hAnsi="Times New Roman"/>
          <w:i/>
          <w:sz w:val="24"/>
          <w:szCs w:val="24"/>
        </w:rPr>
        <w:t>et al</w:t>
      </w:r>
      <w:r w:rsidRPr="008F1DB1">
        <w:rPr>
          <w:rFonts w:ascii="Times New Roman" w:hAnsi="Times New Roman"/>
          <w:sz w:val="24"/>
          <w:szCs w:val="24"/>
        </w:rPr>
        <w:t xml:space="preserve">., 2005). </w:t>
      </w:r>
    </w:p>
    <w:p w:rsidR="004C34C2" w:rsidRPr="008F1DB1" w:rsidRDefault="004C34C2" w:rsidP="008F1DB1">
      <w:pPr>
        <w:spacing w:line="240" w:lineRule="auto"/>
        <w:ind w:firstLine="720"/>
        <w:jc w:val="both"/>
        <w:rPr>
          <w:rFonts w:ascii="Times New Roman" w:hAnsi="Times New Roman"/>
          <w:sz w:val="24"/>
          <w:szCs w:val="24"/>
        </w:rPr>
      </w:pPr>
      <w:r w:rsidRPr="008F1DB1">
        <w:rPr>
          <w:rFonts w:ascii="Times New Roman" w:hAnsi="Times New Roman"/>
          <w:sz w:val="24"/>
          <w:szCs w:val="24"/>
        </w:rPr>
        <w:t>Pada perlakuan B, D dan E konsumsi yang sangat rendah akan menyebabkan konsumsi proteinnya juga rendah sehingga menyebabkan berat telurnya tidak berbeda nyata dengan A (kontrol), konsumsi protein yang rendah akan mengakibatkan berat kuning telur dan albumen telur menjadi rendah. Menurut Sihombing, dkk (2006) bahwa berat kuning telur serta ukuran besar kecilnya telur juga dipengaruhi oleh konsumsi protein, apabila konsumsi protein yang rendah maka akan terbentuk kuning telur dan berat telur yang rendah.</w:t>
      </w:r>
    </w:p>
    <w:p w:rsidR="004C34C2" w:rsidRPr="008F1DB1" w:rsidRDefault="004C34C2" w:rsidP="008F1DB1">
      <w:pPr>
        <w:spacing w:line="240" w:lineRule="auto"/>
        <w:jc w:val="both"/>
        <w:rPr>
          <w:rFonts w:ascii="Times New Roman" w:hAnsi="Times New Roman"/>
          <w:b/>
          <w:sz w:val="24"/>
          <w:szCs w:val="24"/>
        </w:rPr>
      </w:pPr>
      <w:r w:rsidRPr="008F1DB1">
        <w:rPr>
          <w:rFonts w:ascii="Times New Roman" w:hAnsi="Times New Roman"/>
          <w:b/>
          <w:sz w:val="24"/>
          <w:szCs w:val="24"/>
        </w:rPr>
        <w:t>Pengaruh Penggunaan TBAO dan TKPF dalam Ransum Terhadap Warna Kuning Telur Puyuh</w:t>
      </w:r>
    </w:p>
    <w:p w:rsidR="004C34C2" w:rsidRPr="008F1DB1" w:rsidRDefault="004C34C2" w:rsidP="008F1DB1">
      <w:pPr>
        <w:spacing w:after="0" w:line="240" w:lineRule="auto"/>
        <w:jc w:val="both"/>
        <w:rPr>
          <w:rFonts w:ascii="Times New Roman" w:hAnsi="Times New Roman"/>
          <w:sz w:val="24"/>
          <w:szCs w:val="24"/>
        </w:rPr>
      </w:pPr>
      <w:r w:rsidRPr="008F1DB1">
        <w:rPr>
          <w:rFonts w:ascii="Times New Roman" w:hAnsi="Times New Roman"/>
          <w:sz w:val="24"/>
          <w:szCs w:val="24"/>
        </w:rPr>
        <w:tab/>
        <w:t xml:space="preserve">Semakin tinggi nilai skor kuning telur akan semakin baik karena warna kuning telurnya semakin kuning. Dari hasil analisis sidik ragam menunjukkan bahwa penggunaan TBAO dan TKPF dalam ransum puyuh menghasilkan perbedaan yang sangat nyata (P&lt;0,01) terhadap indeks warna kuning telur. Setelah diuji lanjut dengan DMRT  didapatkan bahwa indeks warna kuning pada B, C, D, E dan F nyata lebih tinggi dibandingkan A (kontrol). </w:t>
      </w:r>
    </w:p>
    <w:p w:rsidR="004C34C2" w:rsidRPr="008F1DB1" w:rsidRDefault="004C34C2" w:rsidP="008F1DB1">
      <w:pPr>
        <w:spacing w:after="0" w:line="240" w:lineRule="auto"/>
        <w:jc w:val="both"/>
        <w:rPr>
          <w:rFonts w:ascii="Times New Roman" w:hAnsi="Times New Roman"/>
          <w:sz w:val="24"/>
          <w:szCs w:val="24"/>
        </w:rPr>
      </w:pPr>
      <w:r w:rsidRPr="008F1DB1">
        <w:rPr>
          <w:rFonts w:ascii="Times New Roman" w:hAnsi="Times New Roman"/>
          <w:sz w:val="24"/>
          <w:szCs w:val="24"/>
        </w:rPr>
        <w:tab/>
        <w:t>Tingginya indeks warna kuning telur pada ransum yang mengandung TBAO dan TKPF (A, B, C, D, E dan F) disebabkan karena tingginya kandungan vitamin A atau karoten pada TBAO yang mencapai 27.2 IU/g dan kandungan β- karoten pada TKPF yaitu 45 mg/100 g. Hal ini  dapat meningkatkan jumlah pigmen karoten pada kuning telur sehingga meningkatkan indeks warna kuning pada telur puyuh. Menurut Asterizka (2010), warna kuning telur erat kaitannya dengan kandungan vitamin A pada ransum, semakin tinggi vitamin A yang dikonsumsi maka pigmen karoten dan warna kuning telur juga akan meningkat.</w:t>
      </w:r>
    </w:p>
    <w:p w:rsidR="004C34C2" w:rsidRPr="008F1DB1" w:rsidRDefault="004C34C2" w:rsidP="008F1DB1">
      <w:pPr>
        <w:spacing w:after="0" w:line="240" w:lineRule="auto"/>
        <w:jc w:val="both"/>
        <w:rPr>
          <w:rFonts w:ascii="Times New Roman" w:hAnsi="Times New Roman"/>
          <w:sz w:val="24"/>
          <w:szCs w:val="24"/>
        </w:rPr>
      </w:pPr>
      <w:r w:rsidRPr="008F1DB1">
        <w:rPr>
          <w:rFonts w:ascii="Times New Roman" w:hAnsi="Times New Roman"/>
          <w:sz w:val="24"/>
          <w:szCs w:val="24"/>
        </w:rPr>
        <w:tab/>
        <w:t>Kandungan β- karoten pada TKPF yang cukup tinggi juga menyebabkan meningkatnya indeks warna kuning telur. Menurut Hausman &amp; Sandman (2000), β karoten merupakan senyawa golongan karotenoid yang tidak stabil karena mudah teroksidasi menjadi xantofil. Xantofil berfungsi untuk pewarnaan kuning telur. Xantofil tidak bisa disintesis oleh tubuh ayam, tetapi diperoleh dari ransum yang terdiri atas bahan pakan yang mengandung xantofil.</w:t>
      </w:r>
    </w:p>
    <w:p w:rsidR="004C34C2" w:rsidRPr="008F1DB1" w:rsidRDefault="004C34C2" w:rsidP="008F1DB1">
      <w:pPr>
        <w:spacing w:after="0" w:line="240" w:lineRule="auto"/>
        <w:jc w:val="both"/>
        <w:rPr>
          <w:rFonts w:ascii="Times New Roman" w:hAnsi="Times New Roman"/>
          <w:sz w:val="24"/>
          <w:szCs w:val="24"/>
        </w:rPr>
      </w:pPr>
      <w:r w:rsidRPr="008F1DB1">
        <w:rPr>
          <w:rFonts w:ascii="Times New Roman" w:hAnsi="Times New Roman"/>
          <w:sz w:val="24"/>
          <w:szCs w:val="24"/>
        </w:rPr>
        <w:tab/>
        <w:t xml:space="preserve">Semakin tinggi nilai indeks kuning telur maka semakin disukai oleh konsumen. Dari hasil penelitian ini nilai indeks warna kuning telur puyuh yang diberi ransum perlakuan (B, C, D, E dan F) berkisar antara 7,3 sampai 8,2, nilai ini lebih tinggi dibandingkan nilai indeks warna kuning telur  pada puyuh yang diberi ransum kontrol (A) yaitu hanya 5,8. Nilai indeks warna kuning telur yang diberi TBAO dan TKPF dalam ransumnya lebih tinggi dari nilai indeks kuning telur puyuh pada umumnya. Dari hasil penelitian sebelumnya yang dilakukan Sestilawati (2011) indeks warna kuning telur hanya berkisar dari 5,78-.6,42. </w:t>
      </w:r>
    </w:p>
    <w:p w:rsidR="003C6330" w:rsidRPr="008F1DB1" w:rsidRDefault="004C34C2" w:rsidP="008F1DB1">
      <w:pPr>
        <w:spacing w:after="0" w:line="240" w:lineRule="auto"/>
        <w:jc w:val="both"/>
        <w:rPr>
          <w:rFonts w:ascii="Times New Roman" w:hAnsi="Times New Roman"/>
          <w:sz w:val="24"/>
          <w:szCs w:val="24"/>
        </w:rPr>
      </w:pPr>
      <w:r w:rsidRPr="008F1DB1">
        <w:rPr>
          <w:rFonts w:ascii="Times New Roman" w:hAnsi="Times New Roman"/>
          <w:sz w:val="24"/>
          <w:szCs w:val="24"/>
        </w:rPr>
        <w:tab/>
      </w:r>
    </w:p>
    <w:p w:rsidR="003C6330" w:rsidRPr="008F1DB1" w:rsidRDefault="003C6330" w:rsidP="008F1DB1">
      <w:pPr>
        <w:spacing w:after="0" w:line="240" w:lineRule="auto"/>
        <w:jc w:val="center"/>
        <w:rPr>
          <w:rFonts w:ascii="Times New Roman" w:hAnsi="Times New Roman"/>
          <w:b/>
          <w:sz w:val="24"/>
          <w:szCs w:val="24"/>
        </w:rPr>
      </w:pPr>
      <w:r w:rsidRPr="008F1DB1">
        <w:rPr>
          <w:rFonts w:ascii="Times New Roman" w:hAnsi="Times New Roman"/>
          <w:b/>
          <w:sz w:val="24"/>
          <w:szCs w:val="24"/>
        </w:rPr>
        <w:t>SIMPULAN</w:t>
      </w:r>
    </w:p>
    <w:p w:rsidR="003C6330" w:rsidRPr="008F1DB1" w:rsidRDefault="003C6330" w:rsidP="008F1DB1">
      <w:pPr>
        <w:spacing w:after="0" w:line="240" w:lineRule="auto"/>
        <w:jc w:val="both"/>
        <w:rPr>
          <w:rFonts w:ascii="Times New Roman" w:hAnsi="Times New Roman"/>
          <w:sz w:val="24"/>
          <w:szCs w:val="24"/>
        </w:rPr>
      </w:pPr>
      <w:r w:rsidRPr="008F1DB1">
        <w:rPr>
          <w:rFonts w:ascii="Times New Roman" w:hAnsi="Times New Roman"/>
          <w:sz w:val="24"/>
          <w:szCs w:val="24"/>
        </w:rPr>
        <w:t xml:space="preserve">Puyuh yang </w:t>
      </w:r>
      <w:r w:rsidR="00612440" w:rsidRPr="008F1DB1">
        <w:rPr>
          <w:rFonts w:ascii="Times New Roman" w:hAnsi="Times New Roman"/>
          <w:sz w:val="24"/>
          <w:szCs w:val="24"/>
        </w:rPr>
        <w:t>mengkonsumsi ransum C (20% TKPF) dan F (5% TBAO+15% TKPF) mempunyai berat telur yang lebih baik sedangkan pada warna kuning telur puyuh perlakuan mempunyai indeks warna kuning telur yang lebih tinggi dari pada control.</w:t>
      </w:r>
    </w:p>
    <w:p w:rsidR="004C34C2" w:rsidRPr="008F1DB1" w:rsidRDefault="004C34C2" w:rsidP="008F1DB1">
      <w:pPr>
        <w:spacing w:line="240" w:lineRule="auto"/>
        <w:rPr>
          <w:rFonts w:ascii="Times New Roman" w:hAnsi="Times New Roman"/>
          <w:sz w:val="24"/>
          <w:szCs w:val="24"/>
        </w:rPr>
      </w:pPr>
    </w:p>
    <w:p w:rsidR="004C34C2" w:rsidRPr="008F1DB1" w:rsidRDefault="004C34C2" w:rsidP="008F1DB1">
      <w:pPr>
        <w:spacing w:line="240" w:lineRule="auto"/>
        <w:jc w:val="center"/>
        <w:rPr>
          <w:rFonts w:ascii="Times New Roman" w:hAnsi="Times New Roman"/>
          <w:b/>
          <w:sz w:val="24"/>
          <w:szCs w:val="24"/>
        </w:rPr>
      </w:pPr>
      <w:r w:rsidRPr="008F1DB1">
        <w:rPr>
          <w:rFonts w:ascii="Times New Roman" w:hAnsi="Times New Roman"/>
          <w:b/>
          <w:sz w:val="24"/>
          <w:szCs w:val="24"/>
        </w:rPr>
        <w:t>DAFTAR PUSTAKA</w:t>
      </w:r>
    </w:p>
    <w:p w:rsidR="004C34C2" w:rsidRPr="008F1DB1" w:rsidRDefault="004C34C2" w:rsidP="008F1DB1">
      <w:pPr>
        <w:spacing w:line="240" w:lineRule="auto"/>
        <w:ind w:left="720" w:hanging="720"/>
        <w:jc w:val="both"/>
        <w:rPr>
          <w:rFonts w:ascii="Times New Roman" w:hAnsi="Times New Roman"/>
          <w:sz w:val="24"/>
          <w:szCs w:val="24"/>
        </w:rPr>
      </w:pPr>
      <w:r w:rsidRPr="008F1DB1">
        <w:rPr>
          <w:rFonts w:ascii="Times New Roman" w:hAnsi="Times New Roman"/>
          <w:sz w:val="24"/>
          <w:szCs w:val="24"/>
        </w:rPr>
        <w:t>Asterizka, M. 2011. Pemberian Marigold Terhadap Peningkatan Kandungan Vitamin A dan Antioksidan dalam Telur Ayam. Skripsi. Ilmu Nutrisi dan Teknologi Pakan. Fakultas Peternakan. Institut Pertanian Bogor. Bogor.</w:t>
      </w:r>
    </w:p>
    <w:p w:rsidR="004C34C2" w:rsidRPr="008F1DB1" w:rsidRDefault="004C34C2" w:rsidP="008F1DB1">
      <w:pPr>
        <w:spacing w:line="240" w:lineRule="auto"/>
        <w:ind w:left="720" w:hanging="720"/>
        <w:jc w:val="both"/>
        <w:rPr>
          <w:rFonts w:ascii="Times New Roman" w:hAnsi="Times New Roman"/>
          <w:sz w:val="24"/>
          <w:szCs w:val="24"/>
        </w:rPr>
      </w:pPr>
      <w:r w:rsidRPr="008F1DB1">
        <w:rPr>
          <w:rFonts w:ascii="Times New Roman" w:hAnsi="Times New Roman"/>
          <w:sz w:val="24"/>
          <w:szCs w:val="24"/>
        </w:rPr>
        <w:lastRenderedPageBreak/>
        <w:t>Djulardi, A. 1997. Pemanfaatan Tepung Biji Alpukat dalam Ransum Burung puyuh. Laporan Penelitian. Departemen Pendidikan dan Kebudayaan Lembga Penelitian Unand. Padang.</w:t>
      </w:r>
    </w:p>
    <w:p w:rsidR="004C34C2" w:rsidRPr="008F1DB1" w:rsidRDefault="004C34C2" w:rsidP="008F1DB1">
      <w:pPr>
        <w:spacing w:line="240" w:lineRule="auto"/>
        <w:ind w:left="720" w:hanging="720"/>
        <w:jc w:val="both"/>
        <w:rPr>
          <w:rFonts w:ascii="Times New Roman" w:hAnsi="Times New Roman"/>
          <w:sz w:val="24"/>
          <w:szCs w:val="24"/>
        </w:rPr>
      </w:pPr>
      <w:r w:rsidRPr="008F1DB1">
        <w:rPr>
          <w:rFonts w:ascii="Times New Roman" w:hAnsi="Times New Roman"/>
          <w:sz w:val="24"/>
          <w:szCs w:val="24"/>
        </w:rPr>
        <w:t>Hausman dan Sandman. 2000. Dalam Pahrozi, D. 2011. Pengaruh Lumpur Sawit Fermentasi dengan Neurospora Crassa Terhadap Performa dan Warna Kuning Telur ayam. Fakultas Peternakan. Universitas Bengkulu. Bengkulu.</w:t>
      </w:r>
    </w:p>
    <w:p w:rsidR="004C34C2" w:rsidRPr="008F1DB1" w:rsidRDefault="004C34C2" w:rsidP="008F1DB1">
      <w:pPr>
        <w:pStyle w:val="Heading2"/>
        <w:ind w:left="720" w:hanging="720"/>
        <w:jc w:val="both"/>
        <w:rPr>
          <w:b w:val="0"/>
          <w:sz w:val="24"/>
          <w:szCs w:val="24"/>
        </w:rPr>
      </w:pPr>
      <w:r w:rsidRPr="008F1DB1">
        <w:rPr>
          <w:b w:val="0"/>
          <w:sz w:val="24"/>
          <w:szCs w:val="24"/>
        </w:rPr>
        <w:t>Hernawati. 2009.</w:t>
      </w:r>
      <w:r w:rsidRPr="008F1DB1">
        <w:rPr>
          <w:sz w:val="24"/>
          <w:szCs w:val="24"/>
        </w:rPr>
        <w:t xml:space="preserve">   </w:t>
      </w:r>
      <w:r w:rsidRPr="008F1DB1">
        <w:rPr>
          <w:b w:val="0"/>
          <w:sz w:val="24"/>
          <w:szCs w:val="24"/>
        </w:rPr>
        <w:t xml:space="preserve">Optimasi Pemanfaatan Tepung Kulit Pisang Untuk Meningkatkan Kualitas Produksi Ayam Kampung Di Desa Mayang Kecamatan Cisalak Kabupaten Subang. </w:t>
      </w:r>
      <w:hyperlink r:id="rId9" w:history="1">
        <w:r w:rsidRPr="008F1DB1">
          <w:rPr>
            <w:rStyle w:val="Hyperlink"/>
            <w:b w:val="0"/>
            <w:color w:val="000000"/>
            <w:sz w:val="24"/>
            <w:szCs w:val="24"/>
          </w:rPr>
          <w:t>http://lppm.upi.edu.com</w:t>
        </w:r>
      </w:hyperlink>
      <w:r w:rsidRPr="008F1DB1">
        <w:rPr>
          <w:b w:val="0"/>
          <w:sz w:val="24"/>
          <w:szCs w:val="24"/>
        </w:rPr>
        <w:t>. 10 september 2011. 10.30 WIB.</w:t>
      </w:r>
    </w:p>
    <w:p w:rsidR="004C34C2" w:rsidRPr="008F1DB1" w:rsidRDefault="004C34C2" w:rsidP="008F1DB1">
      <w:pPr>
        <w:pStyle w:val="Heading2"/>
        <w:ind w:left="720" w:hanging="720"/>
        <w:jc w:val="both"/>
        <w:rPr>
          <w:b w:val="0"/>
          <w:sz w:val="24"/>
          <w:szCs w:val="24"/>
        </w:rPr>
      </w:pPr>
      <w:r w:rsidRPr="008F1DB1">
        <w:rPr>
          <w:b w:val="0"/>
          <w:sz w:val="24"/>
          <w:szCs w:val="24"/>
        </w:rPr>
        <w:t>Heruwatno (1993 ). Feeding and feeds;Agricultural wastes as feed. Universitas padjajaran. Kumpulan penelitian. Bandung.</w:t>
      </w:r>
    </w:p>
    <w:p w:rsidR="004C34C2" w:rsidRPr="008F1DB1" w:rsidRDefault="004C34C2" w:rsidP="008F1DB1">
      <w:pPr>
        <w:pStyle w:val="Heading2"/>
        <w:ind w:left="720" w:hanging="720"/>
        <w:jc w:val="both"/>
        <w:rPr>
          <w:b w:val="0"/>
          <w:sz w:val="24"/>
          <w:szCs w:val="24"/>
        </w:rPr>
      </w:pPr>
      <w:r w:rsidRPr="008F1DB1">
        <w:rPr>
          <w:b w:val="0"/>
          <w:sz w:val="24"/>
          <w:szCs w:val="24"/>
        </w:rPr>
        <w:t>Houston, D. F., 1972. Rice Chemistry and Technology, Vol IV, American Association of Cereal Chemist, Inc., St. Paul, Minnesota, USA</w:t>
      </w:r>
    </w:p>
    <w:p w:rsidR="004C34C2" w:rsidRPr="008F1DB1" w:rsidRDefault="004C34C2" w:rsidP="008F1DB1">
      <w:pPr>
        <w:spacing w:line="240" w:lineRule="auto"/>
        <w:ind w:left="720" w:hanging="720"/>
        <w:jc w:val="both"/>
        <w:rPr>
          <w:rFonts w:ascii="Times New Roman" w:hAnsi="Times New Roman"/>
          <w:sz w:val="24"/>
          <w:szCs w:val="24"/>
        </w:rPr>
      </w:pPr>
      <w:r w:rsidRPr="008F1DB1">
        <w:rPr>
          <w:rFonts w:ascii="Times New Roman" w:hAnsi="Times New Roman"/>
          <w:sz w:val="24"/>
          <w:szCs w:val="24"/>
        </w:rPr>
        <w:t>Mirzah, Yumaihana dan Filawati. 2007. Teknologi Pengolahan Limbah Udang untuk Memperoleh Bahan Baku Pakan Pengganti Tepung Ikan dalam Ransum Ternak Unggas. http : // www. Unand respiratory.ac.id  6 Oktober 2011. 20.30.</w:t>
      </w:r>
    </w:p>
    <w:p w:rsidR="004C34C2" w:rsidRPr="008F1DB1" w:rsidRDefault="004C34C2" w:rsidP="008F1DB1">
      <w:pPr>
        <w:spacing w:line="240" w:lineRule="auto"/>
        <w:ind w:left="720" w:hanging="720"/>
        <w:jc w:val="both"/>
        <w:rPr>
          <w:rFonts w:ascii="Times New Roman" w:hAnsi="Times New Roman"/>
          <w:sz w:val="24"/>
          <w:szCs w:val="24"/>
        </w:rPr>
      </w:pPr>
      <w:r w:rsidRPr="008F1DB1">
        <w:rPr>
          <w:rFonts w:ascii="Times New Roman" w:hAnsi="Times New Roman"/>
          <w:sz w:val="24"/>
          <w:szCs w:val="24"/>
        </w:rPr>
        <w:t xml:space="preserve">Nurkholis, M. 2005. Evaluasi </w:t>
      </w:r>
      <w:r w:rsidRPr="008F1DB1">
        <w:rPr>
          <w:rStyle w:val="sehl"/>
          <w:rFonts w:ascii="Times New Roman" w:hAnsi="Times New Roman"/>
          <w:sz w:val="24"/>
          <w:szCs w:val="24"/>
        </w:rPr>
        <w:t>Kandungan</w:t>
      </w:r>
      <w:r w:rsidRPr="008F1DB1">
        <w:rPr>
          <w:rFonts w:ascii="Times New Roman" w:hAnsi="Times New Roman"/>
          <w:sz w:val="24"/>
          <w:szCs w:val="24"/>
        </w:rPr>
        <w:t xml:space="preserve"> Nutrisi </w:t>
      </w:r>
      <w:r w:rsidRPr="008F1DB1">
        <w:rPr>
          <w:rStyle w:val="sehl"/>
          <w:rFonts w:ascii="Times New Roman" w:hAnsi="Times New Roman"/>
          <w:sz w:val="24"/>
          <w:szCs w:val="24"/>
        </w:rPr>
        <w:t>Energi</w:t>
      </w:r>
      <w:r w:rsidRPr="008F1DB1">
        <w:rPr>
          <w:rFonts w:ascii="Times New Roman" w:hAnsi="Times New Roman"/>
          <w:sz w:val="24"/>
          <w:szCs w:val="24"/>
        </w:rPr>
        <w:t xml:space="preserve"> </w:t>
      </w:r>
      <w:r w:rsidRPr="008F1DB1">
        <w:rPr>
          <w:rStyle w:val="sehl"/>
          <w:rFonts w:ascii="Times New Roman" w:hAnsi="Times New Roman"/>
          <w:sz w:val="24"/>
          <w:szCs w:val="24"/>
        </w:rPr>
        <w:t>Metabolisme</w:t>
      </w:r>
      <w:r w:rsidRPr="008F1DB1">
        <w:rPr>
          <w:rFonts w:ascii="Times New Roman" w:hAnsi="Times New Roman"/>
          <w:sz w:val="24"/>
          <w:szCs w:val="24"/>
        </w:rPr>
        <w:t xml:space="preserve"> Semu (AME) dan </w:t>
      </w:r>
      <w:r w:rsidRPr="008F1DB1">
        <w:rPr>
          <w:rStyle w:val="sehl"/>
          <w:rFonts w:ascii="Times New Roman" w:hAnsi="Times New Roman"/>
          <w:sz w:val="24"/>
          <w:szCs w:val="24"/>
        </w:rPr>
        <w:t>Energi</w:t>
      </w:r>
      <w:r w:rsidRPr="008F1DB1">
        <w:rPr>
          <w:rFonts w:ascii="Times New Roman" w:hAnsi="Times New Roman"/>
          <w:sz w:val="24"/>
          <w:szCs w:val="24"/>
        </w:rPr>
        <w:t xml:space="preserve"> </w:t>
      </w:r>
      <w:r w:rsidRPr="008F1DB1">
        <w:rPr>
          <w:rStyle w:val="sehl"/>
          <w:rFonts w:ascii="Times New Roman" w:hAnsi="Times New Roman"/>
          <w:sz w:val="24"/>
          <w:szCs w:val="24"/>
        </w:rPr>
        <w:t>metabolisme</w:t>
      </w:r>
      <w:r w:rsidRPr="008F1DB1">
        <w:rPr>
          <w:rFonts w:ascii="Times New Roman" w:hAnsi="Times New Roman"/>
          <w:sz w:val="24"/>
          <w:szCs w:val="24"/>
        </w:rPr>
        <w:t xml:space="preserve"> Sejati (TME) Berbagai Jenis tepung </w:t>
      </w:r>
      <w:r w:rsidRPr="008F1DB1">
        <w:rPr>
          <w:rStyle w:val="sehl"/>
          <w:rFonts w:ascii="Times New Roman" w:hAnsi="Times New Roman"/>
          <w:sz w:val="24"/>
          <w:szCs w:val="24"/>
        </w:rPr>
        <w:t>Kulit</w:t>
      </w:r>
      <w:r w:rsidRPr="008F1DB1">
        <w:rPr>
          <w:rFonts w:ascii="Times New Roman" w:hAnsi="Times New Roman"/>
          <w:sz w:val="24"/>
          <w:szCs w:val="24"/>
        </w:rPr>
        <w:t xml:space="preserve"> Buah </w:t>
      </w:r>
      <w:r w:rsidRPr="008F1DB1">
        <w:rPr>
          <w:rStyle w:val="sehl"/>
          <w:rFonts w:ascii="Times New Roman" w:hAnsi="Times New Roman"/>
          <w:sz w:val="24"/>
          <w:szCs w:val="24"/>
        </w:rPr>
        <w:t>Pisang Pada Ayam Pedaging. Skripsi. Fakultas Peternakan. Universitas Brawijaya. Malang.</w:t>
      </w:r>
      <w:r w:rsidRPr="008F1DB1">
        <w:rPr>
          <w:rFonts w:ascii="Times New Roman" w:hAnsi="Times New Roman"/>
          <w:sz w:val="24"/>
          <w:szCs w:val="24"/>
        </w:rPr>
        <w:t xml:space="preserve"> </w:t>
      </w:r>
    </w:p>
    <w:p w:rsidR="004C34C2" w:rsidRPr="008F1DB1" w:rsidRDefault="004C34C2" w:rsidP="008F1DB1">
      <w:pPr>
        <w:spacing w:line="240" w:lineRule="auto"/>
        <w:ind w:left="720" w:hanging="720"/>
        <w:jc w:val="both"/>
        <w:rPr>
          <w:rFonts w:ascii="Times New Roman" w:hAnsi="Times New Roman"/>
          <w:sz w:val="24"/>
          <w:szCs w:val="24"/>
        </w:rPr>
      </w:pPr>
      <w:r w:rsidRPr="008F1DB1">
        <w:rPr>
          <w:rFonts w:ascii="Times New Roman" w:hAnsi="Times New Roman"/>
          <w:sz w:val="24"/>
          <w:szCs w:val="24"/>
        </w:rPr>
        <w:t xml:space="preserve">Nuraini, S.A. Latief dan Sabrina. 2009. Improving the Quality of Tapioka by Product Thrugh Fermentation by </w:t>
      </w:r>
      <w:r w:rsidRPr="008F1DB1">
        <w:rPr>
          <w:rFonts w:ascii="Times New Roman" w:hAnsi="Times New Roman"/>
          <w:i/>
          <w:sz w:val="24"/>
          <w:szCs w:val="24"/>
        </w:rPr>
        <w:t>Neurospora crassa</w:t>
      </w:r>
      <w:r w:rsidRPr="008F1DB1">
        <w:rPr>
          <w:rFonts w:ascii="Times New Roman" w:hAnsi="Times New Roman"/>
          <w:sz w:val="24"/>
          <w:szCs w:val="24"/>
        </w:rPr>
        <w:t xml:space="preserve"> to produce β Caroten rich Feed. Pakistan Journal of  Nutrition 8 (4) :487-490.</w:t>
      </w:r>
    </w:p>
    <w:p w:rsidR="004C34C2" w:rsidRPr="008F1DB1" w:rsidRDefault="004C34C2" w:rsidP="008F1DB1">
      <w:pPr>
        <w:spacing w:line="240" w:lineRule="auto"/>
        <w:ind w:left="720" w:hanging="720"/>
        <w:jc w:val="both"/>
        <w:rPr>
          <w:rFonts w:ascii="Times New Roman" w:hAnsi="Times New Roman"/>
          <w:sz w:val="24"/>
          <w:szCs w:val="24"/>
        </w:rPr>
      </w:pPr>
      <w:r w:rsidRPr="008F1DB1">
        <w:rPr>
          <w:rFonts w:ascii="Times New Roman" w:hAnsi="Times New Roman"/>
          <w:sz w:val="24"/>
          <w:szCs w:val="24"/>
        </w:rPr>
        <w:t>Sestilawati. 2011. Pengaruh Pemberian Mikro kapsul Minyak Ikan dalam Ransum Puyuh Terhadap Performa Produksi dan Kualitas Telur. Tesis. Program Pasca Sarjana Universitas Andalas. Padang.</w:t>
      </w:r>
    </w:p>
    <w:p w:rsidR="004C34C2" w:rsidRPr="008F1DB1" w:rsidRDefault="004C34C2" w:rsidP="008F1DB1">
      <w:pPr>
        <w:spacing w:line="240" w:lineRule="auto"/>
        <w:ind w:left="720" w:hanging="720"/>
        <w:jc w:val="both"/>
        <w:rPr>
          <w:rFonts w:ascii="Times New Roman" w:hAnsi="Times New Roman"/>
          <w:sz w:val="24"/>
          <w:szCs w:val="24"/>
        </w:rPr>
      </w:pPr>
      <w:r w:rsidRPr="008F1DB1">
        <w:rPr>
          <w:rFonts w:ascii="Times New Roman" w:hAnsi="Times New Roman"/>
          <w:sz w:val="24"/>
          <w:szCs w:val="24"/>
        </w:rPr>
        <w:t>Sihombing, G., Avivah dan S. Prastowo. 2006. Pengaruh Penambahan Zeolit dalam Ransum Terhadap Kualitas Telur burung Puyuh. Journal Tropical Animal Agricultural. 31 : 28-31.</w:t>
      </w:r>
    </w:p>
    <w:p w:rsidR="004C34C2" w:rsidRPr="008F1DB1" w:rsidRDefault="004C34C2" w:rsidP="008F1DB1">
      <w:pPr>
        <w:spacing w:line="240" w:lineRule="auto"/>
        <w:ind w:left="720" w:hanging="720"/>
        <w:jc w:val="both"/>
        <w:rPr>
          <w:rFonts w:ascii="Times New Roman" w:hAnsi="Times New Roman"/>
          <w:sz w:val="24"/>
          <w:szCs w:val="24"/>
        </w:rPr>
      </w:pPr>
      <w:r w:rsidRPr="008F1DB1">
        <w:rPr>
          <w:rFonts w:ascii="Times New Roman" w:hAnsi="Times New Roman"/>
          <w:sz w:val="24"/>
          <w:szCs w:val="24"/>
        </w:rPr>
        <w:t>Susilowati (1997) dalam Nurrohmah. 2010. Pemanfaatan Limbah Kulit Pisang (</w:t>
      </w:r>
      <w:r w:rsidRPr="008F1DB1">
        <w:rPr>
          <w:rFonts w:ascii="Times New Roman" w:hAnsi="Times New Roman"/>
          <w:i/>
          <w:sz w:val="24"/>
          <w:szCs w:val="24"/>
        </w:rPr>
        <w:t>musa paradisiacal</w:t>
      </w:r>
      <w:r w:rsidRPr="008F1DB1">
        <w:rPr>
          <w:rFonts w:ascii="Times New Roman" w:hAnsi="Times New Roman"/>
          <w:sz w:val="24"/>
          <w:szCs w:val="24"/>
        </w:rPr>
        <w:t xml:space="preserve">) sebagai Nata de Banana Skin Guna Memenuhi Kebutuhan Serat dalam Tubuh. Karya Ilmiah. Departemen Agama. Jombang. </w:t>
      </w:r>
    </w:p>
    <w:p w:rsidR="004C34C2" w:rsidRPr="008F1DB1" w:rsidRDefault="004C34C2" w:rsidP="008F1DB1">
      <w:pPr>
        <w:autoSpaceDE w:val="0"/>
        <w:autoSpaceDN w:val="0"/>
        <w:adjustRightInd w:val="0"/>
        <w:spacing w:after="0" w:line="240" w:lineRule="auto"/>
        <w:ind w:left="720" w:hanging="720"/>
        <w:jc w:val="both"/>
        <w:rPr>
          <w:rFonts w:ascii="Times New Roman" w:hAnsi="Times New Roman"/>
          <w:sz w:val="24"/>
          <w:szCs w:val="24"/>
        </w:rPr>
      </w:pPr>
      <w:r w:rsidRPr="008F1DB1">
        <w:rPr>
          <w:rFonts w:ascii="Times New Roman" w:hAnsi="Times New Roman"/>
          <w:sz w:val="24"/>
          <w:szCs w:val="24"/>
        </w:rPr>
        <w:t>Tampubolon, R.D.S. 2004. Pengaruh Kosentrasi Kalsium Karbonat dan Lama Perendaman Kedelai (glycine max) Terhadap Mutu Suhu. Journal Bidang Ilmu Pertanian. Volume 2 No. 3 : 17-24.</w:t>
      </w:r>
    </w:p>
    <w:p w:rsidR="004C34C2" w:rsidRPr="008F1DB1" w:rsidRDefault="004C34C2" w:rsidP="008F1DB1">
      <w:pPr>
        <w:autoSpaceDE w:val="0"/>
        <w:autoSpaceDN w:val="0"/>
        <w:adjustRightInd w:val="0"/>
        <w:spacing w:after="0" w:line="240" w:lineRule="auto"/>
        <w:ind w:left="720" w:hanging="720"/>
        <w:jc w:val="both"/>
        <w:rPr>
          <w:rFonts w:ascii="Times New Roman" w:hAnsi="Times New Roman"/>
          <w:sz w:val="24"/>
          <w:szCs w:val="24"/>
        </w:rPr>
      </w:pPr>
    </w:p>
    <w:p w:rsidR="004C34C2" w:rsidRPr="008F1DB1" w:rsidRDefault="004C34C2" w:rsidP="008F1DB1">
      <w:pPr>
        <w:spacing w:line="240" w:lineRule="auto"/>
        <w:ind w:left="720" w:hanging="720"/>
        <w:jc w:val="both"/>
        <w:rPr>
          <w:rFonts w:ascii="Times New Roman" w:hAnsi="Times New Roman"/>
          <w:sz w:val="24"/>
          <w:szCs w:val="24"/>
        </w:rPr>
      </w:pPr>
    </w:p>
    <w:p w:rsidR="004C34C2" w:rsidRPr="008F1DB1" w:rsidRDefault="004C34C2" w:rsidP="008F1DB1">
      <w:pPr>
        <w:spacing w:line="240" w:lineRule="auto"/>
        <w:ind w:left="720" w:hanging="720"/>
        <w:jc w:val="both"/>
        <w:rPr>
          <w:rFonts w:ascii="Times New Roman" w:hAnsi="Times New Roman"/>
          <w:sz w:val="24"/>
          <w:szCs w:val="24"/>
        </w:rPr>
      </w:pPr>
    </w:p>
    <w:p w:rsidR="004C34C2" w:rsidRPr="008F1DB1" w:rsidRDefault="004C34C2" w:rsidP="008F1DB1">
      <w:pPr>
        <w:spacing w:line="240" w:lineRule="auto"/>
        <w:rPr>
          <w:rFonts w:ascii="Times New Roman" w:hAnsi="Times New Roman"/>
          <w:sz w:val="24"/>
          <w:szCs w:val="24"/>
        </w:rPr>
      </w:pPr>
    </w:p>
    <w:sectPr w:rsidR="004C34C2" w:rsidRPr="008F1DB1" w:rsidSect="00C417E0">
      <w:headerReference w:type="default" r:id="rId10"/>
      <w:footerReference w:type="default" r:id="rId11"/>
      <w:pgSz w:w="11906" w:h="16838" w:code="9"/>
      <w:pgMar w:top="1440" w:right="1440" w:bottom="1440" w:left="1440" w:header="720" w:footer="720" w:gutter="0"/>
      <w:pgNumType w:start="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CC2" w:rsidRDefault="002F4CC2" w:rsidP="008F1DB1">
      <w:pPr>
        <w:spacing w:after="0" w:line="240" w:lineRule="auto"/>
      </w:pPr>
      <w:r>
        <w:separator/>
      </w:r>
    </w:p>
  </w:endnote>
  <w:endnote w:type="continuationSeparator" w:id="0">
    <w:p w:rsidR="002F4CC2" w:rsidRDefault="002F4CC2" w:rsidP="008F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7E0" w:rsidRPr="00867E32" w:rsidRDefault="00C417E0" w:rsidP="00C417E0">
    <w:pPr>
      <w:pStyle w:val="Footer"/>
      <w:rPr>
        <w:rFonts w:ascii="Times New Roman" w:hAnsi="Times New Roman"/>
      </w:rPr>
    </w:pPr>
    <w:r w:rsidRPr="00867E32">
      <w:rPr>
        <w:rFonts w:ascii="Times New Roman" w:hAnsi="Times New Roman"/>
        <w:lang w:val="en-ID"/>
      </w:rPr>
      <w:t>Kopertis Wilayah X</w:t>
    </w:r>
    <w:r w:rsidRPr="00867E32">
      <w:rPr>
        <w:rFonts w:ascii="Times New Roman" w:hAnsi="Times New Roman"/>
        <w:lang w:val="en-ID"/>
      </w:rPr>
      <w:tab/>
    </w:r>
    <w:r w:rsidRPr="00867E32">
      <w:rPr>
        <w:rFonts w:ascii="Times New Roman" w:hAnsi="Times New Roman"/>
        <w:lang w:val="en-ID"/>
      </w:rPr>
      <w:tab/>
    </w:r>
    <w:r w:rsidRPr="00867E32">
      <w:rPr>
        <w:rFonts w:ascii="Times New Roman" w:hAnsi="Times New Roman"/>
      </w:rPr>
      <w:fldChar w:fldCharType="begin"/>
    </w:r>
    <w:r w:rsidRPr="00867E32">
      <w:rPr>
        <w:rFonts w:ascii="Times New Roman" w:hAnsi="Times New Roman"/>
      </w:rPr>
      <w:instrText xml:space="preserve"> PAGE   \* MERGEFORMAT </w:instrText>
    </w:r>
    <w:r w:rsidRPr="00867E32">
      <w:rPr>
        <w:rFonts w:ascii="Times New Roman" w:hAnsi="Times New Roman"/>
      </w:rPr>
      <w:fldChar w:fldCharType="separate"/>
    </w:r>
    <w:r>
      <w:rPr>
        <w:rFonts w:ascii="Times New Roman" w:hAnsi="Times New Roman"/>
      </w:rPr>
      <w:t>49</w:t>
    </w:r>
    <w:r w:rsidRPr="00867E32">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CC2" w:rsidRDefault="002F4CC2" w:rsidP="008F1DB1">
      <w:pPr>
        <w:spacing w:after="0" w:line="240" w:lineRule="auto"/>
      </w:pPr>
      <w:r>
        <w:separator/>
      </w:r>
    </w:p>
  </w:footnote>
  <w:footnote w:type="continuationSeparator" w:id="0">
    <w:p w:rsidR="002F4CC2" w:rsidRDefault="002F4CC2" w:rsidP="008F1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DB1" w:rsidRPr="00867E32" w:rsidRDefault="008F1DB1" w:rsidP="008F1DB1">
    <w:pPr>
      <w:pStyle w:val="Header"/>
      <w:tabs>
        <w:tab w:val="clear" w:pos="4680"/>
        <w:tab w:val="clear" w:pos="9360"/>
        <w:tab w:val="center" w:pos="4513"/>
        <w:tab w:val="right" w:pos="9026"/>
      </w:tabs>
    </w:pPr>
    <w:r w:rsidRPr="00867E32">
      <w:t>ISSN : 2502-0951</w:t>
    </w:r>
    <w:r w:rsidRPr="00867E32">
      <w:tab/>
    </w:r>
    <w:r w:rsidRPr="00867E32">
      <w:rPr>
        <w:bCs/>
      </w:rPr>
      <w:tab/>
    </w:r>
    <w:r w:rsidRPr="00867E32">
      <w:rPr>
        <w:bCs/>
      </w:rPr>
      <w:t xml:space="preserve">Jurnal Bibiet </w:t>
    </w:r>
    <w:r w:rsidRPr="00867E32">
      <w:rPr>
        <w:bCs/>
        <w:lang w:val="en-ID"/>
      </w:rPr>
      <w:t>2</w:t>
    </w:r>
    <w:r w:rsidRPr="00867E32">
      <w:rPr>
        <w:bCs/>
      </w:rPr>
      <w:t>(</w:t>
    </w:r>
    <w:r w:rsidRPr="00867E32">
      <w:rPr>
        <w:bCs/>
        <w:lang w:val="en-ID"/>
      </w:rPr>
      <w:t>2</w:t>
    </w:r>
    <w:r w:rsidRPr="00867E32">
      <w:rPr>
        <w:bCs/>
      </w:rPr>
      <w:t xml:space="preserve">) </w:t>
    </w:r>
    <w:r w:rsidRPr="00867E32">
      <w:rPr>
        <w:bCs/>
        <w:lang w:val="en-ID"/>
      </w:rPr>
      <w:t>Oktober</w:t>
    </w:r>
    <w:r w:rsidRPr="00867E32">
      <w:rPr>
        <w:bCs/>
      </w:rPr>
      <w:t xml:space="preserve"> 201</w:t>
    </w:r>
    <w:r w:rsidRPr="00867E32">
      <w:rPr>
        <w:bCs/>
        <w:lang w:val="en-ID"/>
      </w:rPr>
      <w:t>7</w:t>
    </w:r>
    <w:r w:rsidRPr="00867E32">
      <w:rPr>
        <w:bCs/>
      </w:rPr>
      <w:t xml:space="preserve"> (</w:t>
    </w:r>
    <w:r w:rsidR="00C417E0">
      <w:rPr>
        <w:bCs/>
        <w:lang w:val="en-ID"/>
      </w:rPr>
      <w:t>60</w:t>
    </w:r>
    <w:r w:rsidRPr="00867E32">
      <w:rPr>
        <w:bCs/>
        <w:lang w:val="en-ID"/>
      </w:rPr>
      <w:t>-</w:t>
    </w:r>
    <w:r w:rsidR="00C417E0">
      <w:rPr>
        <w:bCs/>
        <w:lang w:val="en-ID"/>
      </w:rPr>
      <w:t>67</w:t>
    </w:r>
    <w:r w:rsidRPr="00867E32">
      <w:rPr>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7EE0"/>
    <w:multiLevelType w:val="hybridMultilevel"/>
    <w:tmpl w:val="7504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F477B"/>
    <w:multiLevelType w:val="multilevel"/>
    <w:tmpl w:val="EEF6101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A17527"/>
    <w:multiLevelType w:val="multilevel"/>
    <w:tmpl w:val="0480241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B9D72C3"/>
    <w:multiLevelType w:val="multilevel"/>
    <w:tmpl w:val="2D4625D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cxt7AwMzA3NTM0MjRQ0lEKTi0uzszPAykwrAUAt64qMCwAAAA="/>
  </w:docVars>
  <w:rsids>
    <w:rsidRoot w:val="00A6325B"/>
    <w:rsid w:val="00005038"/>
    <w:rsid w:val="00056333"/>
    <w:rsid w:val="000A6F10"/>
    <w:rsid w:val="000E0178"/>
    <w:rsid w:val="001D06AC"/>
    <w:rsid w:val="00231CAE"/>
    <w:rsid w:val="002801C2"/>
    <w:rsid w:val="002F4CC2"/>
    <w:rsid w:val="0031541E"/>
    <w:rsid w:val="003A49DF"/>
    <w:rsid w:val="003C6330"/>
    <w:rsid w:val="00433DF3"/>
    <w:rsid w:val="00470834"/>
    <w:rsid w:val="004A7EA3"/>
    <w:rsid w:val="004C34C2"/>
    <w:rsid w:val="004D3DC2"/>
    <w:rsid w:val="004F72A3"/>
    <w:rsid w:val="00596DF5"/>
    <w:rsid w:val="00602089"/>
    <w:rsid w:val="00612440"/>
    <w:rsid w:val="006319B7"/>
    <w:rsid w:val="007C6BD0"/>
    <w:rsid w:val="007E6EB6"/>
    <w:rsid w:val="00873249"/>
    <w:rsid w:val="008C374C"/>
    <w:rsid w:val="008D2CF1"/>
    <w:rsid w:val="008F1DB1"/>
    <w:rsid w:val="00950B57"/>
    <w:rsid w:val="00A6325B"/>
    <w:rsid w:val="00B746E7"/>
    <w:rsid w:val="00BA2437"/>
    <w:rsid w:val="00BF769A"/>
    <w:rsid w:val="00C417E0"/>
    <w:rsid w:val="00CC3706"/>
    <w:rsid w:val="00CE7DDC"/>
    <w:rsid w:val="00D07C8B"/>
    <w:rsid w:val="00D41E2E"/>
    <w:rsid w:val="00D442E2"/>
    <w:rsid w:val="00D74CBB"/>
    <w:rsid w:val="00D92FF8"/>
    <w:rsid w:val="00E274AA"/>
    <w:rsid w:val="00E6647E"/>
    <w:rsid w:val="00F303F3"/>
    <w:rsid w:val="00F442E1"/>
    <w:rsid w:val="00F93AA2"/>
    <w:rsid w:val="00FF03B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0908"/>
  <w15:chartTrackingRefBased/>
  <w15:docId w15:val="{FE8B536F-7334-4959-9622-D1CD0654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437"/>
    <w:pPr>
      <w:spacing w:after="200" w:line="276" w:lineRule="auto"/>
    </w:pPr>
    <w:rPr>
      <w:sz w:val="22"/>
      <w:szCs w:val="22"/>
      <w:lang w:val="en-US" w:eastAsia="en-US"/>
    </w:rPr>
  </w:style>
  <w:style w:type="paragraph" w:styleId="Heading2">
    <w:name w:val="heading 2"/>
    <w:basedOn w:val="Normal"/>
    <w:link w:val="Heading2Char"/>
    <w:uiPriority w:val="9"/>
    <w:qFormat/>
    <w:rsid w:val="004C34C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25B"/>
    <w:pPr>
      <w:ind w:left="720"/>
      <w:contextualSpacing/>
    </w:pPr>
  </w:style>
  <w:style w:type="paragraph" w:styleId="NoSpacing">
    <w:name w:val="No Spacing"/>
    <w:uiPriority w:val="99"/>
    <w:qFormat/>
    <w:rsid w:val="00A6325B"/>
    <w:rPr>
      <w:rFonts w:ascii="Times New Roman" w:eastAsia="Times New Roman" w:hAnsi="Times New Roman"/>
      <w:sz w:val="24"/>
      <w:szCs w:val="24"/>
      <w:lang w:val="en-US" w:eastAsia="en-US"/>
    </w:rPr>
  </w:style>
  <w:style w:type="character" w:customStyle="1" w:styleId="Heading2Char">
    <w:name w:val="Heading 2 Char"/>
    <w:basedOn w:val="DefaultParagraphFont"/>
    <w:link w:val="Heading2"/>
    <w:uiPriority w:val="9"/>
    <w:rsid w:val="004C34C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C34C2"/>
    <w:rPr>
      <w:color w:val="0000FF"/>
      <w:u w:val="single"/>
    </w:rPr>
  </w:style>
  <w:style w:type="character" w:customStyle="1" w:styleId="sehl">
    <w:name w:val="sehl"/>
    <w:basedOn w:val="DefaultParagraphFont"/>
    <w:rsid w:val="004C34C2"/>
  </w:style>
  <w:style w:type="character" w:styleId="CommentReference">
    <w:name w:val="annotation reference"/>
    <w:basedOn w:val="DefaultParagraphFont"/>
    <w:uiPriority w:val="99"/>
    <w:semiHidden/>
    <w:unhideWhenUsed/>
    <w:rsid w:val="001D06AC"/>
    <w:rPr>
      <w:sz w:val="16"/>
      <w:szCs w:val="16"/>
    </w:rPr>
  </w:style>
  <w:style w:type="paragraph" w:styleId="CommentText">
    <w:name w:val="annotation text"/>
    <w:basedOn w:val="Normal"/>
    <w:link w:val="CommentTextChar"/>
    <w:uiPriority w:val="99"/>
    <w:semiHidden/>
    <w:unhideWhenUsed/>
    <w:rsid w:val="001D06AC"/>
    <w:pPr>
      <w:spacing w:line="240" w:lineRule="auto"/>
    </w:pPr>
    <w:rPr>
      <w:sz w:val="20"/>
      <w:szCs w:val="20"/>
    </w:rPr>
  </w:style>
  <w:style w:type="character" w:customStyle="1" w:styleId="CommentTextChar">
    <w:name w:val="Comment Text Char"/>
    <w:basedOn w:val="DefaultParagraphFont"/>
    <w:link w:val="CommentText"/>
    <w:uiPriority w:val="99"/>
    <w:semiHidden/>
    <w:rsid w:val="001D06AC"/>
    <w:rPr>
      <w:sz w:val="20"/>
      <w:szCs w:val="20"/>
    </w:rPr>
  </w:style>
  <w:style w:type="paragraph" w:styleId="CommentSubject">
    <w:name w:val="annotation subject"/>
    <w:basedOn w:val="CommentText"/>
    <w:next w:val="CommentText"/>
    <w:link w:val="CommentSubjectChar"/>
    <w:uiPriority w:val="99"/>
    <w:semiHidden/>
    <w:unhideWhenUsed/>
    <w:rsid w:val="001D06AC"/>
    <w:rPr>
      <w:b/>
      <w:bCs/>
    </w:rPr>
  </w:style>
  <w:style w:type="character" w:customStyle="1" w:styleId="CommentSubjectChar">
    <w:name w:val="Comment Subject Char"/>
    <w:basedOn w:val="CommentTextChar"/>
    <w:link w:val="CommentSubject"/>
    <w:uiPriority w:val="99"/>
    <w:semiHidden/>
    <w:rsid w:val="001D06AC"/>
    <w:rPr>
      <w:b/>
      <w:bCs/>
      <w:sz w:val="20"/>
      <w:szCs w:val="20"/>
    </w:rPr>
  </w:style>
  <w:style w:type="paragraph" w:styleId="BalloonText">
    <w:name w:val="Balloon Text"/>
    <w:basedOn w:val="Normal"/>
    <w:link w:val="BalloonTextChar"/>
    <w:uiPriority w:val="99"/>
    <w:semiHidden/>
    <w:unhideWhenUsed/>
    <w:rsid w:val="001D0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6AC"/>
    <w:rPr>
      <w:rFonts w:ascii="Tahoma" w:hAnsi="Tahoma" w:cs="Tahoma"/>
      <w:sz w:val="16"/>
      <w:szCs w:val="16"/>
    </w:rPr>
  </w:style>
  <w:style w:type="paragraph" w:styleId="Header">
    <w:name w:val="header"/>
    <w:basedOn w:val="Normal"/>
    <w:link w:val="HeaderChar"/>
    <w:uiPriority w:val="99"/>
    <w:unhideWhenUsed/>
    <w:rsid w:val="008F1DB1"/>
    <w:pPr>
      <w:tabs>
        <w:tab w:val="center" w:pos="4680"/>
        <w:tab w:val="right" w:pos="9360"/>
      </w:tabs>
    </w:pPr>
  </w:style>
  <w:style w:type="character" w:customStyle="1" w:styleId="HeaderChar">
    <w:name w:val="Header Char"/>
    <w:basedOn w:val="DefaultParagraphFont"/>
    <w:link w:val="Header"/>
    <w:uiPriority w:val="99"/>
    <w:rsid w:val="008F1DB1"/>
    <w:rPr>
      <w:sz w:val="22"/>
      <w:szCs w:val="22"/>
      <w:lang w:val="en-US" w:eastAsia="en-US"/>
    </w:rPr>
  </w:style>
  <w:style w:type="paragraph" w:styleId="Footer">
    <w:name w:val="footer"/>
    <w:basedOn w:val="Normal"/>
    <w:link w:val="FooterChar"/>
    <w:uiPriority w:val="99"/>
    <w:unhideWhenUsed/>
    <w:rsid w:val="008F1DB1"/>
    <w:pPr>
      <w:tabs>
        <w:tab w:val="center" w:pos="4680"/>
        <w:tab w:val="right" w:pos="9360"/>
      </w:tabs>
    </w:pPr>
  </w:style>
  <w:style w:type="character" w:customStyle="1" w:styleId="FooterChar">
    <w:name w:val="Footer Char"/>
    <w:basedOn w:val="DefaultParagraphFont"/>
    <w:link w:val="Footer"/>
    <w:uiPriority w:val="99"/>
    <w:rsid w:val="008F1DB1"/>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i.org/10.22216/jbbt.v2i2.11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ppm.upi.ed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03F38-DCFF-4121-9E77-18C48189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3302</Words>
  <Characters>18825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22083</CharactersWithSpaces>
  <SharedDoc>false</SharedDoc>
  <HLinks>
    <vt:vector size="12" baseType="variant">
      <vt:variant>
        <vt:i4>5046294</vt:i4>
      </vt:variant>
      <vt:variant>
        <vt:i4>3</vt:i4>
      </vt:variant>
      <vt:variant>
        <vt:i4>0</vt:i4>
      </vt:variant>
      <vt:variant>
        <vt:i4>5</vt:i4>
      </vt:variant>
      <vt:variant>
        <vt:lpwstr>http://lppm.upi.edu.com/</vt:lpwstr>
      </vt:variant>
      <vt:variant>
        <vt:lpwstr/>
      </vt:variant>
      <vt:variant>
        <vt:i4>4128830</vt:i4>
      </vt:variant>
      <vt:variant>
        <vt:i4>0</vt:i4>
      </vt:variant>
      <vt:variant>
        <vt:i4>0</vt:i4>
      </vt:variant>
      <vt:variant>
        <vt:i4>5</vt:i4>
      </vt:variant>
      <vt:variant>
        <vt:lpwstr>http://doi.org/10.22216/jbbt.v2i2.3085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naswanafiza</dc:creator>
  <cp:keywords/>
  <cp:lastModifiedBy>Gerraldo Mendoza</cp:lastModifiedBy>
  <cp:revision>2</cp:revision>
  <dcterms:created xsi:type="dcterms:W3CDTF">2018-05-04T03:27:00Z</dcterms:created>
  <dcterms:modified xsi:type="dcterms:W3CDTF">2018-05-04T03:27:00Z</dcterms:modified>
</cp:coreProperties>
</file>